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A42DC5" w14:textId="77777777" w:rsidR="00930B45" w:rsidRPr="00FA6BA4" w:rsidRDefault="0000618C" w:rsidP="008921CB">
      <w:pPr>
        <w:spacing w:after="0" w:line="259" w:lineRule="auto"/>
        <w:ind w:left="-15" w:right="-120" w:firstLine="0"/>
        <w:rPr>
          <w:rFonts w:asciiTheme="minorHAnsi" w:hAnsiTheme="minorHAnsi" w:cstheme="minorHAnsi"/>
        </w:rPr>
      </w:pPr>
      <w:r w:rsidRPr="00FA6BA4">
        <w:rPr>
          <w:rFonts w:asciiTheme="minorHAnsi" w:hAnsiTheme="minorHAnsi" w:cstheme="minorHAnsi"/>
          <w:i w:val="0"/>
          <w:noProof/>
          <w:sz w:val="22"/>
        </w:rPr>
        <mc:AlternateContent>
          <mc:Choice Requires="wpg">
            <w:drawing>
              <wp:inline distT="0" distB="0" distL="0" distR="0" wp14:anchorId="11F4C1E1" wp14:editId="67B4E3E9">
                <wp:extent cx="6686336" cy="1085385"/>
                <wp:effectExtent l="0" t="0" r="635" b="0"/>
                <wp:docPr id="2316" name="Group 23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86336" cy="1085385"/>
                          <a:chOff x="14123" y="0"/>
                          <a:chExt cx="6686336" cy="1728458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6666103" y="1560195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09CE1A" w14:textId="77777777" w:rsidR="00930B45" w:rsidRDefault="0000618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5" name="Picture 15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449195" y="0"/>
                            <a:ext cx="2077212" cy="34442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6" name="Rectangle 156"/>
                        <wps:cNvSpPr/>
                        <wps:spPr>
                          <a:xfrm>
                            <a:off x="2321944" y="49902"/>
                            <a:ext cx="2075757" cy="4336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E8EA60" w14:textId="77777777" w:rsidR="00930B45" w:rsidRDefault="0000618C" w:rsidP="00120EDE">
                              <w:pPr>
                                <w:spacing w:after="160" w:line="259" w:lineRule="auto"/>
                                <w:ind w:left="0" w:firstLine="0"/>
                                <w:jc w:val="center"/>
                              </w:pPr>
                              <w:r>
                                <w:rPr>
                                  <w:b/>
                                  <w:i w:val="0"/>
                                  <w:sz w:val="40"/>
                                </w:rPr>
                                <w:t>JUSTIN MILLER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7" name="Rectangle 157"/>
                        <wps:cNvSpPr/>
                        <wps:spPr>
                          <a:xfrm>
                            <a:off x="4008247" y="49910"/>
                            <a:ext cx="76500" cy="3447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AD40BC" w14:textId="77777777" w:rsidR="00930B45" w:rsidRDefault="0000618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i w:val="0"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8" name="Picture 15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111879" y="207264"/>
                            <a:ext cx="32004" cy="1371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9" name="Rectangle 159"/>
                        <wps:cNvSpPr/>
                        <wps:spPr>
                          <a:xfrm>
                            <a:off x="4111879" y="237362"/>
                            <a:ext cx="30692" cy="1383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9CD68DD" w14:textId="77777777" w:rsidR="00930B45" w:rsidRDefault="0000618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i w:val="0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0" name="Rectangle 160"/>
                        <wps:cNvSpPr/>
                        <wps:spPr>
                          <a:xfrm>
                            <a:off x="4134739" y="228219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15AA16" w14:textId="77777777" w:rsidR="00930B45" w:rsidRDefault="0000618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1" name="Picture 16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121535" y="367284"/>
                            <a:ext cx="643128" cy="13563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62" name="Rectangle 162"/>
                        <wps:cNvSpPr/>
                        <wps:spPr>
                          <a:xfrm>
                            <a:off x="2163719" y="502903"/>
                            <a:ext cx="2323647" cy="7274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9E20C85" w14:textId="79453566" w:rsidR="00930B45" w:rsidRPr="00FA6BA4" w:rsidRDefault="0000618C" w:rsidP="00FA6BA4">
                              <w:pPr>
                                <w:spacing w:after="0" w:line="259" w:lineRule="auto"/>
                                <w:ind w:left="0" w:firstLine="0"/>
                                <w:rPr>
                                  <w:rFonts w:asciiTheme="minorHAnsi" w:eastAsia="Cambria" w:hAnsiTheme="minorHAnsi" w:cstheme="minorHAnsi"/>
                                  <w:b/>
                                  <w:i w:val="0"/>
                                  <w:szCs w:val="18"/>
                                </w:rPr>
                              </w:pPr>
                              <w:r w:rsidRPr="00FA6BA4">
                                <w:rPr>
                                  <w:rFonts w:asciiTheme="minorHAnsi" w:eastAsia="Cambria" w:hAnsiTheme="minorHAnsi" w:cstheme="minorHAnsi"/>
                                  <w:b/>
                                  <w:i w:val="0"/>
                                  <w:szCs w:val="18"/>
                                </w:rPr>
                                <w:t>Address:</w:t>
                              </w:r>
                              <w:r w:rsidR="00FA6BA4" w:rsidRPr="00FA6BA4">
                                <w:rPr>
                                  <w:rFonts w:asciiTheme="minorHAnsi" w:eastAsia="Cambria" w:hAnsiTheme="minorHAnsi" w:cstheme="minorHAnsi"/>
                                  <w:b/>
                                  <w:i w:val="0"/>
                                  <w:szCs w:val="18"/>
                                </w:rPr>
                                <w:t xml:space="preserve"> 1069 Briar </w:t>
                              </w:r>
                              <w:proofErr w:type="gramStart"/>
                              <w:r w:rsidR="00FA6BA4" w:rsidRPr="00FA6BA4">
                                <w:rPr>
                                  <w:rFonts w:asciiTheme="minorHAnsi" w:eastAsia="Cambria" w:hAnsiTheme="minorHAnsi" w:cstheme="minorHAnsi"/>
                                  <w:b/>
                                  <w:i w:val="0"/>
                                  <w:szCs w:val="18"/>
                                </w:rPr>
                                <w:t>Avenue  Provo</w:t>
                              </w:r>
                              <w:proofErr w:type="gramEnd"/>
                              <w:r w:rsidR="00FA6BA4" w:rsidRPr="00FA6BA4">
                                <w:rPr>
                                  <w:rFonts w:asciiTheme="minorHAnsi" w:eastAsia="Cambria" w:hAnsiTheme="minorHAnsi" w:cstheme="minorHAnsi"/>
                                  <w:b/>
                                  <w:i w:val="0"/>
                                  <w:szCs w:val="18"/>
                                </w:rPr>
                                <w:t>, UT 84604</w:t>
                              </w:r>
                              <w:r w:rsidRPr="00FA6BA4">
                                <w:rPr>
                                  <w:rFonts w:asciiTheme="minorHAnsi" w:eastAsia="Cambria" w:hAnsiTheme="minorHAnsi" w:cstheme="minorHAnsi"/>
                                  <w:b/>
                                  <w:i w:val="0"/>
                                  <w:szCs w:val="18"/>
                                </w:rPr>
                                <w:t xml:space="preserve"> </w:t>
                              </w:r>
                              <w:r w:rsidR="00FA6BA4" w:rsidRPr="00FA6BA4">
                                <w:rPr>
                                  <w:rFonts w:asciiTheme="minorHAnsi" w:eastAsia="Cambria" w:hAnsiTheme="minorHAnsi" w:cstheme="minorHAnsi"/>
                                  <w:b/>
                                  <w:i w:val="0"/>
                                  <w:szCs w:val="18"/>
                                </w:rPr>
                                <w:t xml:space="preserve"> </w:t>
                              </w:r>
                            </w:p>
                            <w:p w14:paraId="6F1E7340" w14:textId="53AED856" w:rsidR="00FA6BA4" w:rsidRPr="00FA6BA4" w:rsidRDefault="00FA6BA4" w:rsidP="00FA6BA4">
                              <w:pPr>
                                <w:spacing w:after="0" w:line="259" w:lineRule="auto"/>
                                <w:ind w:left="0" w:firstLine="0"/>
                                <w:rPr>
                                  <w:rFonts w:asciiTheme="minorHAnsi" w:eastAsia="Cambria" w:hAnsiTheme="minorHAnsi" w:cstheme="minorHAnsi"/>
                                  <w:b/>
                                  <w:i w:val="0"/>
                                  <w:szCs w:val="18"/>
                                </w:rPr>
                              </w:pPr>
                              <w:r w:rsidRPr="00FA6BA4">
                                <w:rPr>
                                  <w:rFonts w:asciiTheme="minorHAnsi" w:eastAsia="Cambria" w:hAnsiTheme="minorHAnsi" w:cstheme="minorHAnsi"/>
                                  <w:b/>
                                  <w:i w:val="0"/>
                                  <w:szCs w:val="18"/>
                                </w:rPr>
                                <w:t>Phone: (425) 308-8549</w:t>
                              </w:r>
                            </w:p>
                            <w:p w14:paraId="2D148312" w14:textId="6E04EFC3" w:rsidR="00FA6BA4" w:rsidRPr="00FA6BA4" w:rsidRDefault="00FA6BA4" w:rsidP="00FA6BA4">
                              <w:pPr>
                                <w:spacing w:after="0" w:line="259" w:lineRule="auto"/>
                                <w:ind w:left="0" w:firstLine="0"/>
                                <w:rPr>
                                  <w:rFonts w:asciiTheme="minorHAnsi" w:eastAsia="Cambria" w:hAnsiTheme="minorHAnsi" w:cstheme="minorHAnsi"/>
                                  <w:b/>
                                  <w:i w:val="0"/>
                                  <w:szCs w:val="18"/>
                                </w:rPr>
                              </w:pPr>
                              <w:r w:rsidRPr="00FA6BA4">
                                <w:rPr>
                                  <w:rFonts w:asciiTheme="minorHAnsi" w:eastAsia="Cambria" w:hAnsiTheme="minorHAnsi" w:cstheme="minorHAnsi"/>
                                  <w:b/>
                                  <w:i w:val="0"/>
                                  <w:szCs w:val="18"/>
                                </w:rPr>
                                <w:t xml:space="preserve">Email: </w:t>
                              </w:r>
                              <w:hyperlink r:id="rId8" w:history="1">
                                <w:r w:rsidRPr="00FA6BA4">
                                  <w:rPr>
                                    <w:rStyle w:val="Hyperlink"/>
                                    <w:rFonts w:asciiTheme="minorHAnsi" w:eastAsia="Cambria" w:hAnsiTheme="minorHAnsi" w:cstheme="minorHAnsi"/>
                                    <w:b/>
                                    <w:i w:val="0"/>
                                    <w:szCs w:val="18"/>
                                  </w:rPr>
                                  <w:t>jmiller@byu.edu</w:t>
                                </w:r>
                              </w:hyperlink>
                              <w:r w:rsidRPr="00FA6BA4">
                                <w:rPr>
                                  <w:rFonts w:asciiTheme="minorHAnsi" w:eastAsia="Cambria" w:hAnsiTheme="minorHAnsi" w:cstheme="minorHAnsi"/>
                                  <w:b/>
                                  <w:i w:val="0"/>
                                  <w:szCs w:val="18"/>
                                </w:rPr>
                                <w:t xml:space="preserve"> / </w:t>
                              </w:r>
                              <w:hyperlink r:id="rId9" w:history="1">
                                <w:r w:rsidRPr="00FA6BA4">
                                  <w:rPr>
                                    <w:rStyle w:val="Hyperlink"/>
                                    <w:rFonts w:asciiTheme="minorHAnsi" w:eastAsia="Cambria" w:hAnsiTheme="minorHAnsi" w:cstheme="minorHAnsi"/>
                                    <w:b/>
                                    <w:i w:val="0"/>
                                    <w:szCs w:val="18"/>
                                  </w:rPr>
                                  <w:t>justin@ke7gts.com</w:t>
                                </w:r>
                              </w:hyperlink>
                            </w:p>
                            <w:p w14:paraId="4D0070E5" w14:textId="15E0ABC9" w:rsidR="00FA6BA4" w:rsidRPr="00FA6BA4" w:rsidRDefault="00FA6BA4" w:rsidP="00FA6BA4">
                              <w:pPr>
                                <w:spacing w:after="0" w:line="259" w:lineRule="auto"/>
                                <w:ind w:left="0" w:firstLine="0"/>
                                <w:rPr>
                                  <w:rFonts w:asciiTheme="minorHAnsi" w:eastAsia="Cambria" w:hAnsiTheme="minorHAnsi" w:cstheme="minorHAnsi"/>
                                  <w:b/>
                                  <w:i w:val="0"/>
                                  <w:szCs w:val="18"/>
                                </w:rPr>
                              </w:pPr>
                              <w:r w:rsidRPr="00FA6BA4">
                                <w:rPr>
                                  <w:rFonts w:asciiTheme="minorHAnsi" w:eastAsia="Cambria" w:hAnsiTheme="minorHAnsi" w:cstheme="minorHAnsi"/>
                                  <w:b/>
                                  <w:i w:val="0"/>
                                  <w:szCs w:val="18"/>
                                </w:rPr>
                                <w:t xml:space="preserve">Website: </w:t>
                              </w:r>
                              <w:hyperlink r:id="rId10" w:history="1">
                                <w:r w:rsidRPr="00FA6BA4">
                                  <w:rPr>
                                    <w:rStyle w:val="Hyperlink"/>
                                    <w:rFonts w:asciiTheme="minorHAnsi" w:eastAsia="Cambria" w:hAnsiTheme="minorHAnsi" w:cstheme="minorHAnsi"/>
                                    <w:b/>
                                    <w:i w:val="0"/>
                                    <w:szCs w:val="18"/>
                                  </w:rPr>
                                  <w:t>www.ke7gts.com</w:t>
                                </w:r>
                              </w:hyperlink>
                            </w:p>
                            <w:p w14:paraId="4E6F0140" w14:textId="77777777" w:rsidR="00FA6BA4" w:rsidRPr="00FA6BA4" w:rsidRDefault="00FA6BA4" w:rsidP="00FA6BA4">
                              <w:pPr>
                                <w:spacing w:after="0" w:line="259" w:lineRule="auto"/>
                                <w:ind w:left="0" w:firstLine="0"/>
                                <w:rPr>
                                  <w:rFonts w:asciiTheme="minorHAnsi" w:eastAsia="Cambria" w:hAnsiTheme="minorHAnsi" w:cstheme="minorHAnsi"/>
                                  <w:b/>
                                  <w:i w:val="0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3" name="Rectangle 163"/>
                        <wps:cNvSpPr/>
                        <wps:spPr>
                          <a:xfrm>
                            <a:off x="2554351" y="377571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A0D194" w14:textId="77777777" w:rsidR="00930B45" w:rsidRDefault="0000618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6" name="Rectangle 166"/>
                        <wps:cNvSpPr/>
                        <wps:spPr>
                          <a:xfrm>
                            <a:off x="2853055" y="377571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73B7090" w14:textId="77777777" w:rsidR="00930B45" w:rsidRDefault="0000618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1" name="Picture 17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3185287" y="367284"/>
                            <a:ext cx="30480" cy="13563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2" name="Rectangle 172"/>
                        <wps:cNvSpPr/>
                        <wps:spPr>
                          <a:xfrm>
                            <a:off x="3185287" y="396065"/>
                            <a:ext cx="29877" cy="1358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6142D3" w14:textId="77777777" w:rsidR="00930B45" w:rsidRDefault="0000618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mbria" w:eastAsia="Cambria" w:hAnsi="Cambria" w:cs="Cambria"/>
                                  <w:b/>
                                  <w:i w:val="0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6" name="Rectangle 176"/>
                        <wps:cNvSpPr/>
                        <wps:spPr>
                          <a:xfrm>
                            <a:off x="4392295" y="377571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2E14E3" w14:textId="77777777" w:rsidR="00930B45" w:rsidRDefault="0000618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7" name="Picture 17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535551" y="248412"/>
                            <a:ext cx="74676" cy="33832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8" name="Rectangle 178"/>
                        <wps:cNvSpPr/>
                        <wps:spPr>
                          <a:xfrm>
                            <a:off x="4535551" y="157127"/>
                            <a:ext cx="74469" cy="3384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4F98A5" w14:textId="77777777" w:rsidR="00930B45" w:rsidRDefault="0000618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mbria" w:eastAsia="Cambria" w:hAnsi="Cambria" w:cs="Cambria"/>
                                  <w:b/>
                                  <w:i w:val="0"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9" name="Rectangle 179"/>
                        <wps:cNvSpPr/>
                        <wps:spPr>
                          <a:xfrm>
                            <a:off x="4591939" y="269367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C78FC65" w14:textId="77777777" w:rsidR="00930B45" w:rsidRDefault="0000618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7" name="Rectangle 187"/>
                        <wps:cNvSpPr/>
                        <wps:spPr>
                          <a:xfrm>
                            <a:off x="2965831" y="534543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631D1C7" w14:textId="77777777" w:rsidR="00930B45" w:rsidRDefault="0000618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9" name="Picture 189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3037459" y="524256"/>
                            <a:ext cx="45720" cy="13563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1" name="Rectangle 191"/>
                        <wps:cNvSpPr/>
                        <wps:spPr>
                          <a:xfrm>
                            <a:off x="3070987" y="534543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60C3EDD" w14:textId="1F29E2CA" w:rsidR="00930B45" w:rsidRDefault="00930B45">
                              <w:pPr>
                                <w:spacing w:after="160" w:line="259" w:lineRule="auto"/>
                                <w:ind w:left="0" w:firstLine="0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5" name="Rectangle 195"/>
                        <wps:cNvSpPr/>
                        <wps:spPr>
                          <a:xfrm>
                            <a:off x="3319399" y="534543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5A29F3D" w14:textId="77777777" w:rsidR="00930B45" w:rsidRDefault="0000618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7" name="Picture 197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3343783" y="524256"/>
                            <a:ext cx="30480" cy="13563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8" name="Rectangle 198"/>
                        <wps:cNvSpPr/>
                        <wps:spPr>
                          <a:xfrm>
                            <a:off x="3343783" y="553037"/>
                            <a:ext cx="29877" cy="1358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2123736" w14:textId="77777777" w:rsidR="00930B45" w:rsidRDefault="0000618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mbria" w:eastAsia="Cambria" w:hAnsi="Cambria" w:cs="Cambria"/>
                                  <w:b/>
                                  <w:i w:val="0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9" name="Rectangle 199"/>
                        <wps:cNvSpPr/>
                        <wps:spPr>
                          <a:xfrm>
                            <a:off x="3366643" y="546735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41B5339" w14:textId="77777777" w:rsidR="00930B45" w:rsidRDefault="0000618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0" name="Picture 200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2121535" y="655320"/>
                            <a:ext cx="1802892" cy="13563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2" name="Picture 202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3483991" y="655320"/>
                            <a:ext cx="30480" cy="13563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03" name="Rectangle 203"/>
                        <wps:cNvSpPr/>
                        <wps:spPr>
                          <a:xfrm>
                            <a:off x="3483991" y="684101"/>
                            <a:ext cx="29877" cy="1358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079BBB" w14:textId="77777777" w:rsidR="00930B45" w:rsidRDefault="0000618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mbria" w:eastAsia="Cambria" w:hAnsi="Cambria" w:cs="Cambria"/>
                                  <w:b/>
                                  <w:i w:val="0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4" name="Rectangle 204"/>
                        <wps:cNvSpPr/>
                        <wps:spPr>
                          <a:xfrm>
                            <a:off x="3506851" y="677799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431694" w14:textId="77777777" w:rsidR="00930B45" w:rsidRDefault="0000618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5" name="Picture 20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2121535" y="786384"/>
                            <a:ext cx="30480" cy="13563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06" name="Rectangle 206"/>
                        <wps:cNvSpPr/>
                        <wps:spPr>
                          <a:xfrm>
                            <a:off x="2121535" y="815165"/>
                            <a:ext cx="29877" cy="1358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B5A0CF" w14:textId="77777777" w:rsidR="00930B45" w:rsidRDefault="0000618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mbria" w:eastAsia="Cambria" w:hAnsi="Cambria" w:cs="Cambria"/>
                                  <w:b/>
                                  <w:i w:val="0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7" name="Rectangle 207"/>
                        <wps:cNvSpPr/>
                        <wps:spPr>
                          <a:xfrm>
                            <a:off x="2144395" y="808863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09AA776" w14:textId="77777777" w:rsidR="00930B45" w:rsidRDefault="0000618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9" name="Picture 209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2121535" y="917448"/>
                            <a:ext cx="30480" cy="13563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0" name="Rectangle 210"/>
                        <wps:cNvSpPr/>
                        <wps:spPr>
                          <a:xfrm>
                            <a:off x="2121535" y="946229"/>
                            <a:ext cx="29877" cy="1358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80946A" w14:textId="77777777" w:rsidR="00930B45" w:rsidRDefault="0000618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mbria" w:eastAsia="Cambria" w:hAnsi="Cambria" w:cs="Cambria"/>
                                  <w:b/>
                                  <w:i w:val="0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1" name="Rectangle 211"/>
                        <wps:cNvSpPr/>
                        <wps:spPr>
                          <a:xfrm>
                            <a:off x="2144395" y="939927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735C6D" w14:textId="77777777" w:rsidR="00930B45" w:rsidRDefault="0000618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2" name="Picture 212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2121535" y="1048512"/>
                            <a:ext cx="30480" cy="13563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3" name="Rectangle 213"/>
                        <wps:cNvSpPr/>
                        <wps:spPr>
                          <a:xfrm>
                            <a:off x="2121535" y="1077292"/>
                            <a:ext cx="29877" cy="1358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3AB98B" w14:textId="77777777" w:rsidR="00930B45" w:rsidRDefault="0000618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mbria" w:eastAsia="Cambria" w:hAnsi="Cambria" w:cs="Cambria"/>
                                  <w:b/>
                                  <w:i w:val="0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4" name="Rectangle 214"/>
                        <wps:cNvSpPr/>
                        <wps:spPr>
                          <a:xfrm>
                            <a:off x="2144395" y="1070991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7E8713" w14:textId="77777777" w:rsidR="00930B45" w:rsidRDefault="0000618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5" name="Picture 21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18415" y="1181100"/>
                            <a:ext cx="30480" cy="13563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6" name="Rectangle 216"/>
                        <wps:cNvSpPr/>
                        <wps:spPr>
                          <a:xfrm>
                            <a:off x="18415" y="1209880"/>
                            <a:ext cx="29877" cy="1358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B111B3" w14:textId="77777777" w:rsidR="00930B45" w:rsidRDefault="0000618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mbria" w:eastAsia="Cambria" w:hAnsi="Cambria" w:cs="Cambria"/>
                                  <w:b/>
                                  <w:i w:val="0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7" name="Rectangle 217"/>
                        <wps:cNvSpPr/>
                        <wps:spPr>
                          <a:xfrm>
                            <a:off x="41275" y="1203579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C2EB144" w14:textId="77777777" w:rsidR="00930B45" w:rsidRDefault="0000618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48" name="Shape 4048"/>
                        <wps:cNvSpPr/>
                        <wps:spPr>
                          <a:xfrm>
                            <a:off x="14123" y="1307561"/>
                            <a:ext cx="666686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66865" h="9144">
                                <a:moveTo>
                                  <a:pt x="0" y="0"/>
                                </a:moveTo>
                                <a:lnTo>
                                  <a:pt x="6666865" y="0"/>
                                </a:lnTo>
                                <a:lnTo>
                                  <a:pt x="666686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19" name="Picture 219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2802763" y="1491996"/>
                            <a:ext cx="1395984" cy="15544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20" name="Rectangle 220"/>
                        <wps:cNvSpPr/>
                        <wps:spPr>
                          <a:xfrm>
                            <a:off x="2710882" y="1444757"/>
                            <a:ext cx="1274148" cy="2837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BAA83AE" w14:textId="77777777" w:rsidR="00930B45" w:rsidRDefault="0000618C" w:rsidP="00120EDE">
                              <w:pPr>
                                <w:spacing w:after="160" w:line="259" w:lineRule="auto"/>
                                <w:ind w:left="0" w:firstLine="0"/>
                                <w:jc w:val="center"/>
                              </w:pPr>
                              <w:r>
                                <w:rPr>
                                  <w:b/>
                                  <w:i w:val="0"/>
                                </w:rPr>
                                <w:t>CURRICULUM VITAE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1" name="Rectangle 221"/>
                        <wps:cNvSpPr/>
                        <wps:spPr>
                          <a:xfrm>
                            <a:off x="3761398" y="1514475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EF13DF" w14:textId="77777777" w:rsidR="00930B45" w:rsidRDefault="0000618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3" name="Picture 223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3861943" y="1491996"/>
                            <a:ext cx="35052" cy="15544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24" name="Rectangle 224"/>
                        <wps:cNvSpPr/>
                        <wps:spPr>
                          <a:xfrm>
                            <a:off x="3861943" y="1514475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9A2774" w14:textId="77777777" w:rsidR="00930B45" w:rsidRDefault="0000618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i w:val="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5" name="Rectangle 225"/>
                        <wps:cNvSpPr/>
                        <wps:spPr>
                          <a:xfrm>
                            <a:off x="3887890" y="1514475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5530AE1" w14:textId="77777777" w:rsidR="00930B45" w:rsidRDefault="0000618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7" name="Rectangle 227"/>
                        <wps:cNvSpPr/>
                        <wps:spPr>
                          <a:xfrm>
                            <a:off x="3352927" y="821261"/>
                            <a:ext cx="29877" cy="1358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43F35F" w14:textId="77777777" w:rsidR="00930B45" w:rsidRDefault="0000618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mbria" w:eastAsia="Cambria" w:hAnsi="Cambria" w:cs="Cambria"/>
                                  <w:b/>
                                  <w:i w:val="0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1F4C1E1" id="Group 2316" o:spid="_x0000_s1026" style="width:526.5pt;height:85.45pt;mso-position-horizontal-relative:char;mso-position-vertical-relative:line" coordorigin="141" coordsize="66863,172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">
                <v:rect id="Rectangle 6" o:spid="_x0000_s1027" style="position:absolute;left:66661;top:15601;width:343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14:paraId="3309CE1A" w14:textId="77777777" w:rsidR="00930B45" w:rsidRDefault="0000618C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5" o:spid="_x0000_s1028" type="#_x0000_t75" style="position:absolute;left:24491;width:20773;height:34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">
                  <v:imagedata r:id="rId17" o:title=""/>
                </v:shape>
                <v:rect id="Rectangle 156" o:spid="_x0000_s1029" style="position:absolute;left:23219;top:499;width:20758;height:4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" filled="f" stroked="f">
                  <v:textbox inset="0,0,0,0">
                    <w:txbxContent>
                      <w:p w14:paraId="6AE8EA60" w14:textId="77777777" w:rsidR="00930B45" w:rsidRDefault="0000618C" w:rsidP="00120EDE">
                        <w:pPr>
                          <w:spacing w:after="160" w:line="259" w:lineRule="auto"/>
                          <w:ind w:left="0" w:firstLine="0"/>
                          <w:jc w:val="center"/>
                        </w:pPr>
                        <w:r>
                          <w:rPr>
                            <w:b/>
                            <w:i w:val="0"/>
                            <w:sz w:val="40"/>
                          </w:rPr>
                          <w:t>JUSTIN MILLER</w:t>
                        </w:r>
                      </w:p>
                    </w:txbxContent>
                  </v:textbox>
                </v:rect>
                <v:rect id="Rectangle 157" o:spid="_x0000_s1030" style="position:absolute;left:40082;top:499;width:765;height:34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" filled="f" stroked="f">
                  <v:textbox inset="0,0,0,0">
                    <w:txbxContent>
                      <w:p w14:paraId="7DAD40BC" w14:textId="77777777" w:rsidR="00930B45" w:rsidRDefault="0000618C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i w:val="0"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158" o:spid="_x0000_s1031" type="#_x0000_t75" style="position:absolute;left:41118;top:2072;width:320;height:13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">
                  <v:imagedata r:id="rId18" o:title=""/>
                </v:shape>
                <v:rect id="Rectangle 159" o:spid="_x0000_s1032" style="position:absolute;left:41118;top:2373;width:307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" filled="f" stroked="f">
                  <v:textbox inset="0,0,0,0">
                    <w:txbxContent>
                      <w:p w14:paraId="69CD68DD" w14:textId="77777777" w:rsidR="00930B45" w:rsidRDefault="0000618C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i w:val="0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0" o:spid="_x0000_s1033" style="position:absolute;left:41347;top:2282;width:343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" filled="f" stroked="f">
                  <v:textbox inset="0,0,0,0">
                    <w:txbxContent>
                      <w:p w14:paraId="2215AA16" w14:textId="77777777" w:rsidR="00930B45" w:rsidRDefault="0000618C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161" o:spid="_x0000_s1034" type="#_x0000_t75" style="position:absolute;left:21215;top:3672;width:6431;height:13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">
                  <v:imagedata r:id="rId19" o:title=""/>
                </v:shape>
                <v:rect id="Rectangle 162" o:spid="_x0000_s1035" style="position:absolute;left:21637;top:5029;width:23236;height:72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" filled="f" stroked="f">
                  <v:textbox inset="0,0,0,0">
                    <w:txbxContent>
                      <w:p w14:paraId="69E20C85" w14:textId="79453566" w:rsidR="00930B45" w:rsidRPr="00FA6BA4" w:rsidRDefault="0000618C" w:rsidP="00FA6BA4">
                        <w:pPr>
                          <w:spacing w:after="0" w:line="259" w:lineRule="auto"/>
                          <w:ind w:left="0" w:firstLine="0"/>
                          <w:rPr>
                            <w:rFonts w:asciiTheme="minorHAnsi" w:eastAsia="Cambria" w:hAnsiTheme="minorHAnsi" w:cstheme="minorHAnsi"/>
                            <w:b/>
                            <w:i w:val="0"/>
                            <w:szCs w:val="18"/>
                          </w:rPr>
                        </w:pPr>
                        <w:r w:rsidRPr="00FA6BA4">
                          <w:rPr>
                            <w:rFonts w:asciiTheme="minorHAnsi" w:eastAsia="Cambria" w:hAnsiTheme="minorHAnsi" w:cstheme="minorHAnsi"/>
                            <w:b/>
                            <w:i w:val="0"/>
                            <w:szCs w:val="18"/>
                          </w:rPr>
                          <w:t>Address:</w:t>
                        </w:r>
                        <w:r w:rsidR="00FA6BA4" w:rsidRPr="00FA6BA4">
                          <w:rPr>
                            <w:rFonts w:asciiTheme="minorHAnsi" w:eastAsia="Cambria" w:hAnsiTheme="minorHAnsi" w:cstheme="minorHAnsi"/>
                            <w:b/>
                            <w:i w:val="0"/>
                            <w:szCs w:val="18"/>
                          </w:rPr>
                          <w:t xml:space="preserve"> 1069 Briar </w:t>
                        </w:r>
                        <w:proofErr w:type="gramStart"/>
                        <w:r w:rsidR="00FA6BA4" w:rsidRPr="00FA6BA4">
                          <w:rPr>
                            <w:rFonts w:asciiTheme="minorHAnsi" w:eastAsia="Cambria" w:hAnsiTheme="minorHAnsi" w:cstheme="minorHAnsi"/>
                            <w:b/>
                            <w:i w:val="0"/>
                            <w:szCs w:val="18"/>
                          </w:rPr>
                          <w:t>Avenue  Provo</w:t>
                        </w:r>
                        <w:proofErr w:type="gramEnd"/>
                        <w:r w:rsidR="00FA6BA4" w:rsidRPr="00FA6BA4">
                          <w:rPr>
                            <w:rFonts w:asciiTheme="minorHAnsi" w:eastAsia="Cambria" w:hAnsiTheme="minorHAnsi" w:cstheme="minorHAnsi"/>
                            <w:b/>
                            <w:i w:val="0"/>
                            <w:szCs w:val="18"/>
                          </w:rPr>
                          <w:t>, UT 84604</w:t>
                        </w:r>
                        <w:r w:rsidRPr="00FA6BA4">
                          <w:rPr>
                            <w:rFonts w:asciiTheme="minorHAnsi" w:eastAsia="Cambria" w:hAnsiTheme="minorHAnsi" w:cstheme="minorHAnsi"/>
                            <w:b/>
                            <w:i w:val="0"/>
                            <w:szCs w:val="18"/>
                          </w:rPr>
                          <w:t xml:space="preserve"> </w:t>
                        </w:r>
                        <w:r w:rsidR="00FA6BA4" w:rsidRPr="00FA6BA4">
                          <w:rPr>
                            <w:rFonts w:asciiTheme="minorHAnsi" w:eastAsia="Cambria" w:hAnsiTheme="minorHAnsi" w:cstheme="minorHAnsi"/>
                            <w:b/>
                            <w:i w:val="0"/>
                            <w:szCs w:val="18"/>
                          </w:rPr>
                          <w:t xml:space="preserve"> </w:t>
                        </w:r>
                      </w:p>
                      <w:p w14:paraId="6F1E7340" w14:textId="53AED856" w:rsidR="00FA6BA4" w:rsidRPr="00FA6BA4" w:rsidRDefault="00FA6BA4" w:rsidP="00FA6BA4">
                        <w:pPr>
                          <w:spacing w:after="0" w:line="259" w:lineRule="auto"/>
                          <w:ind w:left="0" w:firstLine="0"/>
                          <w:rPr>
                            <w:rFonts w:asciiTheme="minorHAnsi" w:eastAsia="Cambria" w:hAnsiTheme="minorHAnsi" w:cstheme="minorHAnsi"/>
                            <w:b/>
                            <w:i w:val="0"/>
                            <w:szCs w:val="18"/>
                          </w:rPr>
                        </w:pPr>
                        <w:r w:rsidRPr="00FA6BA4">
                          <w:rPr>
                            <w:rFonts w:asciiTheme="minorHAnsi" w:eastAsia="Cambria" w:hAnsiTheme="minorHAnsi" w:cstheme="minorHAnsi"/>
                            <w:b/>
                            <w:i w:val="0"/>
                            <w:szCs w:val="18"/>
                          </w:rPr>
                          <w:t>Phone: (425) 308-8549</w:t>
                        </w:r>
                      </w:p>
                      <w:p w14:paraId="2D148312" w14:textId="6E04EFC3" w:rsidR="00FA6BA4" w:rsidRPr="00FA6BA4" w:rsidRDefault="00FA6BA4" w:rsidP="00FA6BA4">
                        <w:pPr>
                          <w:spacing w:after="0" w:line="259" w:lineRule="auto"/>
                          <w:ind w:left="0" w:firstLine="0"/>
                          <w:rPr>
                            <w:rFonts w:asciiTheme="minorHAnsi" w:eastAsia="Cambria" w:hAnsiTheme="minorHAnsi" w:cstheme="minorHAnsi"/>
                            <w:b/>
                            <w:i w:val="0"/>
                            <w:szCs w:val="18"/>
                          </w:rPr>
                        </w:pPr>
                        <w:r w:rsidRPr="00FA6BA4">
                          <w:rPr>
                            <w:rFonts w:asciiTheme="minorHAnsi" w:eastAsia="Cambria" w:hAnsiTheme="minorHAnsi" w:cstheme="minorHAnsi"/>
                            <w:b/>
                            <w:i w:val="0"/>
                            <w:szCs w:val="18"/>
                          </w:rPr>
                          <w:t xml:space="preserve">Email: </w:t>
                        </w:r>
                        <w:hyperlink r:id="rId20" w:history="1">
                          <w:r w:rsidRPr="00FA6BA4">
                            <w:rPr>
                              <w:rStyle w:val="Hyperlink"/>
                              <w:rFonts w:asciiTheme="minorHAnsi" w:eastAsia="Cambria" w:hAnsiTheme="minorHAnsi" w:cstheme="minorHAnsi"/>
                              <w:b/>
                              <w:i w:val="0"/>
                              <w:szCs w:val="18"/>
                            </w:rPr>
                            <w:t>jmiller@byu.edu</w:t>
                          </w:r>
                        </w:hyperlink>
                        <w:r w:rsidRPr="00FA6BA4">
                          <w:rPr>
                            <w:rFonts w:asciiTheme="minorHAnsi" w:eastAsia="Cambria" w:hAnsiTheme="minorHAnsi" w:cstheme="minorHAnsi"/>
                            <w:b/>
                            <w:i w:val="0"/>
                            <w:szCs w:val="18"/>
                          </w:rPr>
                          <w:t xml:space="preserve"> / </w:t>
                        </w:r>
                        <w:hyperlink r:id="rId21" w:history="1">
                          <w:r w:rsidRPr="00FA6BA4">
                            <w:rPr>
                              <w:rStyle w:val="Hyperlink"/>
                              <w:rFonts w:asciiTheme="minorHAnsi" w:eastAsia="Cambria" w:hAnsiTheme="minorHAnsi" w:cstheme="minorHAnsi"/>
                              <w:b/>
                              <w:i w:val="0"/>
                              <w:szCs w:val="18"/>
                            </w:rPr>
                            <w:t>justin@ke7gts.com</w:t>
                          </w:r>
                        </w:hyperlink>
                      </w:p>
                      <w:p w14:paraId="4D0070E5" w14:textId="15E0ABC9" w:rsidR="00FA6BA4" w:rsidRPr="00FA6BA4" w:rsidRDefault="00FA6BA4" w:rsidP="00FA6BA4">
                        <w:pPr>
                          <w:spacing w:after="0" w:line="259" w:lineRule="auto"/>
                          <w:ind w:left="0" w:firstLine="0"/>
                          <w:rPr>
                            <w:rFonts w:asciiTheme="minorHAnsi" w:eastAsia="Cambria" w:hAnsiTheme="minorHAnsi" w:cstheme="minorHAnsi"/>
                            <w:b/>
                            <w:i w:val="0"/>
                            <w:szCs w:val="18"/>
                          </w:rPr>
                        </w:pPr>
                        <w:r w:rsidRPr="00FA6BA4">
                          <w:rPr>
                            <w:rFonts w:asciiTheme="minorHAnsi" w:eastAsia="Cambria" w:hAnsiTheme="minorHAnsi" w:cstheme="minorHAnsi"/>
                            <w:b/>
                            <w:i w:val="0"/>
                            <w:szCs w:val="18"/>
                          </w:rPr>
                          <w:t xml:space="preserve">Website: </w:t>
                        </w:r>
                        <w:hyperlink r:id="rId22" w:history="1">
                          <w:r w:rsidRPr="00FA6BA4">
                            <w:rPr>
                              <w:rStyle w:val="Hyperlink"/>
                              <w:rFonts w:asciiTheme="minorHAnsi" w:eastAsia="Cambria" w:hAnsiTheme="minorHAnsi" w:cstheme="minorHAnsi"/>
                              <w:b/>
                              <w:i w:val="0"/>
                              <w:szCs w:val="18"/>
                            </w:rPr>
                            <w:t>www.ke7gts.com</w:t>
                          </w:r>
                        </w:hyperlink>
                      </w:p>
                      <w:p w14:paraId="4E6F0140" w14:textId="77777777" w:rsidR="00FA6BA4" w:rsidRPr="00FA6BA4" w:rsidRDefault="00FA6BA4" w:rsidP="00FA6BA4">
                        <w:pPr>
                          <w:spacing w:after="0" w:line="259" w:lineRule="auto"/>
                          <w:ind w:left="0" w:firstLine="0"/>
                          <w:rPr>
                            <w:rFonts w:asciiTheme="minorHAnsi" w:eastAsia="Cambria" w:hAnsiTheme="minorHAnsi" w:cstheme="minorHAnsi"/>
                            <w:b/>
                            <w:i w:val="0"/>
                            <w:szCs w:val="18"/>
                          </w:rPr>
                        </w:pPr>
                      </w:p>
                    </w:txbxContent>
                  </v:textbox>
                </v:rect>
                <v:rect id="Rectangle 163" o:spid="_x0000_s1036" style="position:absolute;left:25543;top:3775;width:344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" filled="f" stroked="f">
                  <v:textbox inset="0,0,0,0">
                    <w:txbxContent>
                      <w:p w14:paraId="4EA0D194" w14:textId="77777777" w:rsidR="00930B45" w:rsidRDefault="0000618C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66" o:spid="_x0000_s1037" style="position:absolute;left:28530;top:3775;width:344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" filled="f" stroked="f">
                  <v:textbox inset="0,0,0,0">
                    <w:txbxContent>
                      <w:p w14:paraId="373B7090" w14:textId="77777777" w:rsidR="00930B45" w:rsidRDefault="0000618C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171" o:spid="_x0000_s1038" type="#_x0000_t75" style="position:absolute;left:31852;top:3672;width:305;height:13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">
                  <v:imagedata r:id="rId23" o:title=""/>
                </v:shape>
                <v:rect id="Rectangle 172" o:spid="_x0000_s1039" style="position:absolute;left:31852;top:3960;width:299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" filled="f" stroked="f">
                  <v:textbox inset="0,0,0,0">
                    <w:txbxContent>
                      <w:p w14:paraId="066142D3" w14:textId="77777777" w:rsidR="00930B45" w:rsidRDefault="0000618C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mbria" w:eastAsia="Cambria" w:hAnsi="Cambria" w:cs="Cambria"/>
                            <w:b/>
                            <w:i w:val="0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6" o:spid="_x0000_s1040" style="position:absolute;left:43922;top:3775;width:344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" filled="f" stroked="f">
                  <v:textbox inset="0,0,0,0">
                    <w:txbxContent>
                      <w:p w14:paraId="392E14E3" w14:textId="77777777" w:rsidR="00930B45" w:rsidRDefault="0000618C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177" o:spid="_x0000_s1041" type="#_x0000_t75" style="position:absolute;left:45355;top:2484;width:747;height:33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">
                  <v:imagedata r:id="rId24" o:title=""/>
                </v:shape>
                <v:rect id="Rectangle 178" o:spid="_x0000_s1042" style="position:absolute;left:45355;top:1571;width:745;height:33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" filled="f" stroked="f">
                  <v:textbox inset="0,0,0,0">
                    <w:txbxContent>
                      <w:p w14:paraId="464F98A5" w14:textId="77777777" w:rsidR="00930B45" w:rsidRDefault="0000618C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mbria" w:eastAsia="Cambria" w:hAnsi="Cambria" w:cs="Cambria"/>
                            <w:b/>
                            <w:i w:val="0"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9" o:spid="_x0000_s1043" style="position:absolute;left:45919;top:2693;width:343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" filled="f" stroked="f">
                  <v:textbox inset="0,0,0,0">
                    <w:txbxContent>
                      <w:p w14:paraId="6C78FC65" w14:textId="77777777" w:rsidR="00930B45" w:rsidRDefault="0000618C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87" o:spid="_x0000_s1044" style="position:absolute;left:29658;top:5345;width:343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" filled="f" stroked="f">
                  <v:textbox inset="0,0,0,0">
                    <w:txbxContent>
                      <w:p w14:paraId="7631D1C7" w14:textId="77777777" w:rsidR="00930B45" w:rsidRDefault="0000618C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189" o:spid="_x0000_s1045" type="#_x0000_t75" style="position:absolute;left:30374;top:5242;width:457;height:13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">
                  <v:imagedata r:id="rId25" o:title=""/>
                </v:shape>
                <v:rect id="Rectangle 191" o:spid="_x0000_s1046" style="position:absolute;left:30709;top:5345;width:344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" filled="f" stroked="f">
                  <v:textbox inset="0,0,0,0">
                    <w:txbxContent>
                      <w:p w14:paraId="160C3EDD" w14:textId="1F29E2CA" w:rsidR="00930B45" w:rsidRDefault="00930B45">
                        <w:pPr>
                          <w:spacing w:after="160" w:line="259" w:lineRule="auto"/>
                          <w:ind w:left="0" w:firstLine="0"/>
                        </w:pPr>
                      </w:p>
                    </w:txbxContent>
                  </v:textbox>
                </v:rect>
                <v:rect id="Rectangle 195" o:spid="_x0000_s1047" style="position:absolute;left:33193;top:5345;width:344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" filled="f" stroked="f">
                  <v:textbox inset="0,0,0,0">
                    <w:txbxContent>
                      <w:p w14:paraId="35A29F3D" w14:textId="77777777" w:rsidR="00930B45" w:rsidRDefault="0000618C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197" o:spid="_x0000_s1048" type="#_x0000_t75" style="position:absolute;left:33437;top:5242;width:305;height:13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">
                  <v:imagedata r:id="rId23" o:title=""/>
                </v:shape>
                <v:rect id="Rectangle 198" o:spid="_x0000_s1049" style="position:absolute;left:33437;top:5530;width:299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" filled="f" stroked="f">
                  <v:textbox inset="0,0,0,0">
                    <w:txbxContent>
                      <w:p w14:paraId="02123736" w14:textId="77777777" w:rsidR="00930B45" w:rsidRDefault="0000618C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mbria" w:eastAsia="Cambria" w:hAnsi="Cambria" w:cs="Cambria"/>
                            <w:b/>
                            <w:i w:val="0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9" o:spid="_x0000_s1050" style="position:absolute;left:33666;top:5467;width:343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" filled="f" stroked="f">
                  <v:textbox inset="0,0,0,0">
                    <w:txbxContent>
                      <w:p w14:paraId="241B5339" w14:textId="77777777" w:rsidR="00930B45" w:rsidRDefault="0000618C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200" o:spid="_x0000_s1051" type="#_x0000_t75" style="position:absolute;left:21215;top:6553;width:18029;height:13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">
                  <v:imagedata r:id="rId26" o:title=""/>
                </v:shape>
                <v:shape id="Picture 202" o:spid="_x0000_s1052" type="#_x0000_t75" style="position:absolute;left:34839;top:6553;width:305;height:13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">
                  <v:imagedata r:id="rId23" o:title=""/>
                </v:shape>
                <v:rect id="Rectangle 203" o:spid="_x0000_s1053" style="position:absolute;left:34839;top:6841;width:299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" filled="f" stroked="f">
                  <v:textbox inset="0,0,0,0">
                    <w:txbxContent>
                      <w:p w14:paraId="2F079BBB" w14:textId="77777777" w:rsidR="00930B45" w:rsidRDefault="0000618C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mbria" w:eastAsia="Cambria" w:hAnsi="Cambria" w:cs="Cambria"/>
                            <w:b/>
                            <w:i w:val="0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4" o:spid="_x0000_s1054" style="position:absolute;left:35068;top:6777;width:344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" filled="f" stroked="f">
                  <v:textbox inset="0,0,0,0">
                    <w:txbxContent>
                      <w:p w14:paraId="39431694" w14:textId="77777777" w:rsidR="00930B45" w:rsidRDefault="0000618C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205" o:spid="_x0000_s1055" type="#_x0000_t75" style="position:absolute;left:21215;top:7863;width:305;height:13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">
                  <v:imagedata r:id="rId23" o:title=""/>
                </v:shape>
                <v:rect id="Rectangle 206" o:spid="_x0000_s1056" style="position:absolute;left:21215;top:8151;width:299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u7DZxgAAANw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RRAn9nwhGQ618AAAD//wMAUEsBAi0AFAAGAAgAAAAhANvh9svuAAAAhQEAABMAAAAAAAAA&#10;AAAAAAAAAAAAAFtDb250ZW50X1R5cGVzXS54bWxQSwECLQAUAAYACAAAACEAWvQsW78AAAAVAQAA&#10;CwAAAAAAAAAAAAAAAAAfAQAAX3JlbHMvLnJlbHNQSwECLQAUAAYACAAAACEA9Luw2cYAAADcAAAA&#10;DwAAAAAAAAAAAAAAAAAHAgAAZHJzL2Rvd25yZXYueG1sUEsFBgAAAAADAAMAtwAAAPoCAAAAAA==&#10;" filled="f" stroked="f">
                  <v:textbox inset="0,0,0,0">
                    <w:txbxContent>
                      <w:p w14:paraId="0DB5A0CF" w14:textId="77777777" w:rsidR="00930B45" w:rsidRDefault="0000618C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mbria" w:eastAsia="Cambria" w:hAnsi="Cambria" w:cs="Cambria"/>
                            <w:b/>
                            <w:i w:val="0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7" o:spid="_x0000_s1057" style="position:absolute;left:21443;top:8088;width:344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" filled="f" stroked="f">
                  <v:textbox inset="0,0,0,0">
                    <w:txbxContent>
                      <w:p w14:paraId="309AA776" w14:textId="77777777" w:rsidR="00930B45" w:rsidRDefault="0000618C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209" o:spid="_x0000_s1058" type="#_x0000_t75" style="position:absolute;left:21215;top:9174;width:305;height:13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">
                  <v:imagedata r:id="rId23" o:title=""/>
                </v:shape>
                <v:rect id="Rectangle 210" o:spid="_x0000_s1059" style="position:absolute;left:21215;top:9462;width:299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" filled="f" stroked="f">
                  <v:textbox inset="0,0,0,0">
                    <w:txbxContent>
                      <w:p w14:paraId="6D80946A" w14:textId="77777777" w:rsidR="00930B45" w:rsidRDefault="0000618C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mbria" w:eastAsia="Cambria" w:hAnsi="Cambria" w:cs="Cambria"/>
                            <w:b/>
                            <w:i w:val="0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1" o:spid="_x0000_s1060" style="position:absolute;left:21443;top:9399;width:344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" filled="f" stroked="f">
                  <v:textbox inset="0,0,0,0">
                    <w:txbxContent>
                      <w:p w14:paraId="0F735C6D" w14:textId="77777777" w:rsidR="00930B45" w:rsidRDefault="0000618C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212" o:spid="_x0000_s1061" type="#_x0000_t75" style="position:absolute;left:21215;top:10485;width:305;height:13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">
                  <v:imagedata r:id="rId23" o:title=""/>
                </v:shape>
                <v:rect id="Rectangle 213" o:spid="_x0000_s1062" style="position:absolute;left:21215;top:10772;width:299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" filled="f" stroked="f">
                  <v:textbox inset="0,0,0,0">
                    <w:txbxContent>
                      <w:p w14:paraId="333AB98B" w14:textId="77777777" w:rsidR="00930B45" w:rsidRDefault="0000618C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mbria" w:eastAsia="Cambria" w:hAnsi="Cambria" w:cs="Cambria"/>
                            <w:b/>
                            <w:i w:val="0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4" o:spid="_x0000_s1063" style="position:absolute;left:21443;top:10709;width:344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" filled="f" stroked="f">
                  <v:textbox inset="0,0,0,0">
                    <w:txbxContent>
                      <w:p w14:paraId="0E7E8713" w14:textId="77777777" w:rsidR="00930B45" w:rsidRDefault="0000618C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215" o:spid="_x0000_s1064" type="#_x0000_t75" style="position:absolute;left:184;top:11811;width:304;height:13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">
                  <v:imagedata r:id="rId23" o:title=""/>
                </v:shape>
                <v:rect id="Rectangle 216" o:spid="_x0000_s1065" style="position:absolute;left:184;top:12098;width:298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" filled="f" stroked="f">
                  <v:textbox inset="0,0,0,0">
                    <w:txbxContent>
                      <w:p w14:paraId="45B111B3" w14:textId="77777777" w:rsidR="00930B45" w:rsidRDefault="0000618C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mbria" w:eastAsia="Cambria" w:hAnsi="Cambria" w:cs="Cambria"/>
                            <w:b/>
                            <w:i w:val="0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7" o:spid="_x0000_s1066" style="position:absolute;left:412;top:12035;width:344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" filled="f" stroked="f">
                  <v:textbox inset="0,0,0,0">
                    <w:txbxContent>
                      <w:p w14:paraId="7C2EB144" w14:textId="77777777" w:rsidR="00930B45" w:rsidRDefault="0000618C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4048" o:spid="_x0000_s1067" style="position:absolute;left:141;top:13075;width:66668;height:92;visibility:visible;mso-wrap-style:square;v-text-anchor:top" coordsize="666686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" path="m,l6666865,r,9144l,9144,,e" fillcolor="black" stroked="f" strokeweight="0">
                  <v:stroke miterlimit="83231f" joinstyle="miter"/>
                  <v:path arrowok="t" textboxrect="0,0,6666865,9144"/>
                </v:shape>
                <v:shape id="Picture 219" o:spid="_x0000_s1068" type="#_x0000_t75" style="position:absolute;left:28027;top:14919;width:13960;height:15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">
                  <v:imagedata r:id="rId27" o:title=""/>
                </v:shape>
                <v:rect id="Rectangle 220" o:spid="_x0000_s1069" style="position:absolute;left:27108;top:14447;width:12742;height:28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" filled="f" stroked="f">
                  <v:textbox inset="0,0,0,0">
                    <w:txbxContent>
                      <w:p w14:paraId="6BAA83AE" w14:textId="77777777" w:rsidR="00930B45" w:rsidRDefault="0000618C" w:rsidP="00120EDE">
                        <w:pPr>
                          <w:spacing w:after="160" w:line="259" w:lineRule="auto"/>
                          <w:ind w:left="0" w:firstLine="0"/>
                          <w:jc w:val="center"/>
                        </w:pPr>
                        <w:r>
                          <w:rPr>
                            <w:b/>
                            <w:i w:val="0"/>
                          </w:rPr>
                          <w:t>CURRICULUM VITAE</w:t>
                        </w:r>
                      </w:p>
                    </w:txbxContent>
                  </v:textbox>
                </v:rect>
                <v:rect id="Rectangle 221" o:spid="_x0000_s1070" style="position:absolute;left:37613;top:15144;width:344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" filled="f" stroked="f">
                  <v:textbox inset="0,0,0,0">
                    <w:txbxContent>
                      <w:p w14:paraId="6DEF13DF" w14:textId="77777777" w:rsidR="00930B45" w:rsidRDefault="0000618C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223" o:spid="_x0000_s1071" type="#_x0000_t75" style="position:absolute;left:38619;top:14919;width:350;height:15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">
                  <v:imagedata r:id="rId28" o:title=""/>
                </v:shape>
                <v:rect id="Rectangle 224" o:spid="_x0000_s1072" style="position:absolute;left:38619;top:15144;width:343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" filled="f" stroked="f">
                  <v:textbox inset="0,0,0,0">
                    <w:txbxContent>
                      <w:p w14:paraId="599A2774" w14:textId="77777777" w:rsidR="00930B45" w:rsidRDefault="0000618C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i w:val="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5" o:spid="_x0000_s1073" style="position:absolute;left:38878;top:15144;width:344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" filled="f" stroked="f">
                  <v:textbox inset="0,0,0,0">
                    <w:txbxContent>
                      <w:p w14:paraId="35530AE1" w14:textId="77777777" w:rsidR="00930B45" w:rsidRDefault="0000618C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27" o:spid="_x0000_s1074" style="position:absolute;left:33529;top:8212;width:299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" filled="f" stroked="f">
                  <v:textbox inset="0,0,0,0">
                    <w:txbxContent>
                      <w:p w14:paraId="3E43F35F" w14:textId="77777777" w:rsidR="00930B45" w:rsidRDefault="0000618C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mbria" w:eastAsia="Cambria" w:hAnsi="Cambria" w:cs="Cambria"/>
                            <w:b/>
                            <w:i w:val="0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7F7CB3FB" w14:textId="77777777" w:rsidR="00930B45" w:rsidRPr="00FA6BA4" w:rsidRDefault="0000618C" w:rsidP="008921CB">
      <w:pPr>
        <w:pStyle w:val="Heading1"/>
        <w:spacing w:after="0"/>
        <w:rPr>
          <w:rFonts w:asciiTheme="minorHAnsi" w:hAnsiTheme="minorHAnsi" w:cstheme="minorHAnsi"/>
        </w:rPr>
      </w:pPr>
      <w:r w:rsidRPr="00FA6BA4">
        <w:rPr>
          <w:rFonts w:asciiTheme="minorHAnsi" w:hAnsiTheme="minorHAnsi" w:cstheme="minorHAnsi"/>
        </w:rPr>
        <w:t xml:space="preserve">EDUCATION  </w:t>
      </w:r>
    </w:p>
    <w:tbl>
      <w:tblPr>
        <w:tblStyle w:val="TableGrid"/>
        <w:tblW w:w="10495" w:type="dxa"/>
        <w:tblInd w:w="14" w:type="dxa"/>
        <w:tblLook w:val="04A0" w:firstRow="1" w:lastRow="0" w:firstColumn="1" w:lastColumn="0" w:noHBand="0" w:noVBand="1"/>
      </w:tblPr>
      <w:tblGrid>
        <w:gridCol w:w="8446"/>
        <w:gridCol w:w="2049"/>
      </w:tblGrid>
      <w:tr w:rsidR="00D83305" w:rsidRPr="00FA6BA4" w14:paraId="2A7DA5C0" w14:textId="77777777" w:rsidTr="00BA27ED">
        <w:trPr>
          <w:trHeight w:val="2302"/>
        </w:trPr>
        <w:tc>
          <w:tcPr>
            <w:tcW w:w="8446" w:type="dxa"/>
            <w:vMerge w:val="restart"/>
            <w:tcBorders>
              <w:top w:val="nil"/>
              <w:left w:val="nil"/>
              <w:right w:val="nil"/>
            </w:tcBorders>
          </w:tcPr>
          <w:p w14:paraId="6E11A715" w14:textId="49735107" w:rsidR="00D83305" w:rsidRPr="00FA6BA4" w:rsidRDefault="00D83305" w:rsidP="009F7734">
            <w:pPr>
              <w:spacing w:after="0" w:line="260" w:lineRule="auto"/>
              <w:ind w:left="288" w:right="4220" w:firstLine="58"/>
              <w:rPr>
                <w:rFonts w:asciiTheme="minorHAnsi" w:hAnsiTheme="minorHAnsi" w:cstheme="minorHAnsi"/>
              </w:rPr>
            </w:pPr>
            <w:r w:rsidRPr="00FA6BA4">
              <w:rPr>
                <w:rFonts w:asciiTheme="minorHAnsi" w:hAnsiTheme="minorHAnsi" w:cstheme="minorHAnsi"/>
                <w:i w:val="0"/>
              </w:rPr>
              <w:t>Ph.D. Candidate: Brigham Young University, UT</w:t>
            </w:r>
            <w:r w:rsidRPr="00FA6BA4">
              <w:rPr>
                <w:rFonts w:asciiTheme="minorHAnsi" w:hAnsiTheme="minorHAnsi" w:cstheme="minorHAnsi"/>
                <w:b/>
                <w:i w:val="0"/>
              </w:rPr>
              <w:t xml:space="preserve"> </w:t>
            </w:r>
            <w:r w:rsidRPr="00FA6BA4">
              <w:rPr>
                <w:rFonts w:asciiTheme="minorHAnsi" w:hAnsiTheme="minorHAnsi" w:cstheme="minorHAnsi"/>
              </w:rPr>
              <w:t xml:space="preserve"> </w:t>
            </w:r>
          </w:p>
          <w:p w14:paraId="2B5B0784" w14:textId="0FA5D108" w:rsidR="009B328C" w:rsidRDefault="009B328C" w:rsidP="009B328C">
            <w:pPr>
              <w:spacing w:after="0" w:line="260" w:lineRule="auto"/>
              <w:rPr>
                <w:rFonts w:asciiTheme="minorHAnsi" w:hAnsiTheme="minorHAnsi" w:cstheme="minorHAnsi"/>
                <w:b/>
                <w:i w:val="0"/>
              </w:rPr>
            </w:pPr>
            <w:r>
              <w:rPr>
                <w:rFonts w:asciiTheme="minorHAnsi" w:hAnsiTheme="minorHAnsi" w:cstheme="minorHAnsi"/>
                <w:b/>
                <w:i w:val="0"/>
              </w:rPr>
              <w:t>Bioinformatics</w:t>
            </w:r>
          </w:p>
          <w:p w14:paraId="1290E6F7" w14:textId="02C3C4A1" w:rsidR="009B328C" w:rsidRDefault="009B328C" w:rsidP="009B328C">
            <w:pPr>
              <w:spacing w:after="0" w:line="260" w:lineRule="auto"/>
              <w:rPr>
                <w:rFonts w:asciiTheme="minorHAnsi" w:hAnsiTheme="minorHAnsi" w:cstheme="minorHAnsi"/>
                <w:b/>
                <w:i w:val="0"/>
              </w:rPr>
            </w:pPr>
            <w:r>
              <w:rPr>
                <w:rFonts w:asciiTheme="minorHAnsi" w:hAnsiTheme="minorHAnsi" w:cstheme="minorHAnsi"/>
                <w:b/>
                <w:i w:val="0"/>
              </w:rPr>
              <w:t>Dissertation: Uncovering the Phylogenetic History of Codon Usage Bias</w:t>
            </w:r>
          </w:p>
          <w:p w14:paraId="3643B70F" w14:textId="56472784" w:rsidR="00D83305" w:rsidRPr="009B328C" w:rsidRDefault="00D83305" w:rsidP="009B328C">
            <w:pPr>
              <w:spacing w:after="0" w:line="260" w:lineRule="auto"/>
              <w:ind w:left="288" w:firstLine="58"/>
              <w:rPr>
                <w:rFonts w:asciiTheme="minorHAnsi" w:hAnsiTheme="minorHAnsi" w:cstheme="minorHAnsi"/>
                <w:b/>
                <w:i w:val="0"/>
              </w:rPr>
            </w:pPr>
            <w:r w:rsidRPr="00FA6BA4">
              <w:rPr>
                <w:rFonts w:asciiTheme="minorHAnsi" w:hAnsiTheme="minorHAnsi" w:cstheme="minorHAnsi"/>
                <w:b/>
              </w:rPr>
              <w:t xml:space="preserve"> </w:t>
            </w:r>
            <w:r w:rsidR="009B328C">
              <w:rPr>
                <w:rFonts w:asciiTheme="minorHAnsi" w:hAnsiTheme="minorHAnsi" w:cstheme="minorHAnsi"/>
                <w:b/>
                <w:i w:val="0"/>
              </w:rPr>
              <w:t>3.95 G.P.A.</w:t>
            </w:r>
          </w:p>
          <w:p w14:paraId="5ED2799D" w14:textId="77777777" w:rsidR="00D83305" w:rsidRPr="00FA6BA4" w:rsidRDefault="00D83305" w:rsidP="009F7734">
            <w:pPr>
              <w:spacing w:after="0" w:line="259" w:lineRule="auto"/>
              <w:ind w:left="288" w:firstLine="58"/>
              <w:rPr>
                <w:rFonts w:asciiTheme="minorHAnsi" w:hAnsiTheme="minorHAnsi" w:cstheme="minorHAnsi"/>
              </w:rPr>
            </w:pPr>
            <w:r w:rsidRPr="00FA6BA4">
              <w:rPr>
                <w:rFonts w:asciiTheme="minorHAnsi" w:hAnsiTheme="minorHAnsi" w:cstheme="minorHAnsi"/>
                <w:i w:val="0"/>
              </w:rPr>
              <w:t xml:space="preserve"> </w:t>
            </w:r>
            <w:r w:rsidRPr="00FA6BA4">
              <w:rPr>
                <w:rFonts w:asciiTheme="minorHAnsi" w:hAnsiTheme="minorHAnsi" w:cstheme="minorHAnsi"/>
              </w:rPr>
              <w:t xml:space="preserve"> </w:t>
            </w:r>
          </w:p>
          <w:p w14:paraId="2E553786" w14:textId="42343CD8" w:rsidR="00D83305" w:rsidRPr="00FA6BA4" w:rsidRDefault="00D83305" w:rsidP="009F7734">
            <w:pPr>
              <w:spacing w:after="0" w:line="259" w:lineRule="auto"/>
              <w:ind w:left="288" w:firstLine="58"/>
              <w:rPr>
                <w:rFonts w:asciiTheme="minorHAnsi" w:hAnsiTheme="minorHAnsi" w:cstheme="minorHAnsi"/>
                <w:i w:val="0"/>
              </w:rPr>
            </w:pPr>
            <w:r w:rsidRPr="00FA6BA4">
              <w:rPr>
                <w:rFonts w:asciiTheme="minorHAnsi" w:hAnsiTheme="minorHAnsi" w:cstheme="minorHAnsi"/>
                <w:i w:val="0"/>
              </w:rPr>
              <w:t xml:space="preserve">Undergraduate: Brigham Young University, UT </w:t>
            </w:r>
          </w:p>
          <w:p w14:paraId="0F2F6BDC" w14:textId="042839F8" w:rsidR="00D83305" w:rsidRPr="00FA6BA4" w:rsidRDefault="00D83305" w:rsidP="009F7734">
            <w:pPr>
              <w:spacing w:after="0" w:line="259" w:lineRule="auto"/>
              <w:ind w:left="288" w:firstLine="58"/>
              <w:rPr>
                <w:rFonts w:asciiTheme="minorHAnsi" w:hAnsiTheme="minorHAnsi" w:cstheme="minorHAnsi"/>
              </w:rPr>
            </w:pPr>
            <w:r w:rsidRPr="00FA6BA4">
              <w:rPr>
                <w:rFonts w:asciiTheme="minorHAnsi" w:hAnsiTheme="minorHAnsi" w:cstheme="minorHAnsi"/>
                <w:i w:val="0"/>
              </w:rPr>
              <w:t xml:space="preserve">Bachelor’s Degree: </w:t>
            </w:r>
            <w:r w:rsidRPr="00FA6BA4">
              <w:rPr>
                <w:rFonts w:asciiTheme="minorHAnsi" w:hAnsiTheme="minorHAnsi" w:cstheme="minorHAnsi"/>
                <w:b/>
                <w:i w:val="0"/>
              </w:rPr>
              <w:t>Bioinformatics</w:t>
            </w:r>
            <w:r w:rsidRPr="00FA6BA4">
              <w:rPr>
                <w:rFonts w:asciiTheme="minorHAnsi" w:hAnsiTheme="minorHAnsi" w:cstheme="minorHAnsi"/>
              </w:rPr>
              <w:t xml:space="preserve"> </w:t>
            </w:r>
            <w:r w:rsidRPr="00FA6BA4">
              <w:rPr>
                <w:rFonts w:asciiTheme="minorHAnsi" w:hAnsiTheme="minorHAnsi" w:cstheme="minorHAnsi"/>
                <w:b/>
                <w:i w:val="0"/>
              </w:rPr>
              <w:t xml:space="preserve"> </w:t>
            </w:r>
            <w:r w:rsidRPr="00FA6BA4">
              <w:rPr>
                <w:rFonts w:asciiTheme="minorHAnsi" w:hAnsiTheme="minorHAnsi" w:cstheme="minorHAnsi"/>
              </w:rPr>
              <w:t xml:space="preserve"> </w:t>
            </w:r>
          </w:p>
          <w:p w14:paraId="67E3F4BB" w14:textId="77777777" w:rsidR="000E3D42" w:rsidRPr="00FA6BA4" w:rsidRDefault="00D83305" w:rsidP="009F7734">
            <w:pPr>
              <w:spacing w:after="0" w:line="259" w:lineRule="auto"/>
              <w:ind w:left="288" w:firstLine="58"/>
              <w:rPr>
                <w:rFonts w:asciiTheme="minorHAnsi" w:hAnsiTheme="minorHAnsi" w:cstheme="minorHAnsi"/>
                <w:b/>
                <w:i w:val="0"/>
              </w:rPr>
            </w:pPr>
            <w:r w:rsidRPr="00FA6BA4">
              <w:rPr>
                <w:rFonts w:asciiTheme="minorHAnsi" w:hAnsiTheme="minorHAnsi" w:cstheme="minorHAnsi"/>
                <w:i w:val="0"/>
              </w:rPr>
              <w:t xml:space="preserve">Minor: </w:t>
            </w:r>
            <w:r w:rsidRPr="00FA6BA4">
              <w:rPr>
                <w:rFonts w:asciiTheme="minorHAnsi" w:hAnsiTheme="minorHAnsi" w:cstheme="minorHAnsi"/>
                <w:b/>
                <w:i w:val="0"/>
              </w:rPr>
              <w:t>Computer Science</w:t>
            </w:r>
          </w:p>
          <w:p w14:paraId="69F6A07E" w14:textId="50205939" w:rsidR="000E3D42" w:rsidRPr="00FA6BA4" w:rsidRDefault="000E3D42" w:rsidP="009F7734">
            <w:pPr>
              <w:spacing w:after="0" w:line="259" w:lineRule="auto"/>
              <w:ind w:left="288" w:firstLine="58"/>
              <w:rPr>
                <w:rFonts w:asciiTheme="minorHAnsi" w:hAnsiTheme="minorHAnsi" w:cstheme="minorHAnsi"/>
                <w:b/>
                <w:i w:val="0"/>
              </w:rPr>
            </w:pPr>
            <w:r w:rsidRPr="00FA6BA4">
              <w:rPr>
                <w:rFonts w:asciiTheme="minorHAnsi" w:hAnsiTheme="minorHAnsi" w:cstheme="minorHAnsi"/>
                <w:i w:val="0"/>
              </w:rPr>
              <w:t xml:space="preserve">Language Certificate in </w:t>
            </w:r>
            <w:r w:rsidRPr="00FA6BA4">
              <w:rPr>
                <w:rFonts w:asciiTheme="minorHAnsi" w:hAnsiTheme="minorHAnsi" w:cstheme="minorHAnsi"/>
                <w:b/>
                <w:i w:val="0"/>
              </w:rPr>
              <w:t>Portuguese</w:t>
            </w:r>
            <w:r w:rsidRPr="00FA6BA4">
              <w:rPr>
                <w:rFonts w:asciiTheme="minorHAnsi" w:hAnsiTheme="minorHAnsi" w:cstheme="minorHAnsi"/>
                <w:i w:val="0"/>
              </w:rPr>
              <w:t xml:space="preserve">: </w:t>
            </w:r>
            <w:r w:rsidRPr="00FA6BA4">
              <w:rPr>
                <w:rFonts w:asciiTheme="minorHAnsi" w:hAnsiTheme="minorHAnsi" w:cstheme="minorHAnsi"/>
                <w:b/>
                <w:i w:val="0"/>
              </w:rPr>
              <w:t>ACTFL certified, Advanced Proficiency</w:t>
            </w:r>
            <w:r w:rsidRPr="00FA6BA4">
              <w:rPr>
                <w:rFonts w:asciiTheme="minorHAnsi" w:hAnsiTheme="minorHAnsi" w:cstheme="minorHAnsi"/>
                <w:i w:val="0"/>
              </w:rPr>
              <w:t xml:space="preserve"> </w:t>
            </w:r>
            <w:r w:rsidRPr="00FA6BA4">
              <w:rPr>
                <w:rFonts w:asciiTheme="minorHAnsi" w:hAnsiTheme="minorHAnsi" w:cstheme="minorHAnsi"/>
              </w:rPr>
              <w:t xml:space="preserve"> </w:t>
            </w:r>
            <w:r w:rsidRPr="00FA6BA4">
              <w:rPr>
                <w:rFonts w:asciiTheme="minorHAnsi" w:hAnsiTheme="minorHAnsi" w:cstheme="minorHAnsi"/>
                <w:i w:val="0"/>
              </w:rPr>
              <w:t xml:space="preserve"> </w:t>
            </w:r>
            <w:r w:rsidRPr="00FA6BA4">
              <w:rPr>
                <w:rFonts w:asciiTheme="minorHAnsi" w:hAnsiTheme="minorHAnsi" w:cstheme="minorHAnsi"/>
              </w:rPr>
              <w:t xml:space="preserve"> </w:t>
            </w:r>
          </w:p>
          <w:p w14:paraId="29497F16" w14:textId="77777777" w:rsidR="00D83305" w:rsidRPr="00FA6BA4" w:rsidRDefault="00D83305" w:rsidP="009F7734">
            <w:pPr>
              <w:spacing w:after="0" w:line="262" w:lineRule="auto"/>
              <w:ind w:left="288" w:right="770" w:firstLine="58"/>
              <w:rPr>
                <w:rFonts w:asciiTheme="minorHAnsi" w:hAnsiTheme="minorHAnsi" w:cstheme="minorHAnsi"/>
                <w:i w:val="0"/>
              </w:rPr>
            </w:pPr>
            <w:r w:rsidRPr="00FA6BA4">
              <w:rPr>
                <w:rFonts w:asciiTheme="minorHAnsi" w:hAnsiTheme="minorHAnsi" w:cstheme="minorHAnsi"/>
                <w:i w:val="0"/>
              </w:rPr>
              <w:t xml:space="preserve">Areas of Concentration: Bioinformatics, Computer Science, </w:t>
            </w:r>
            <w:r w:rsidRPr="00FA6BA4">
              <w:rPr>
                <w:rFonts w:asciiTheme="minorHAnsi" w:hAnsiTheme="minorHAnsi" w:cstheme="minorHAnsi"/>
                <w:b/>
                <w:i w:val="0"/>
              </w:rPr>
              <w:t>Portuguese</w:t>
            </w:r>
            <w:r w:rsidRPr="00FA6BA4">
              <w:rPr>
                <w:rFonts w:asciiTheme="minorHAnsi" w:hAnsiTheme="minorHAnsi" w:cstheme="minorHAnsi"/>
                <w:i w:val="0"/>
              </w:rPr>
              <w:t xml:space="preserve">  </w:t>
            </w:r>
          </w:p>
          <w:p w14:paraId="6529176C" w14:textId="77777777" w:rsidR="00D83305" w:rsidRPr="00FA6BA4" w:rsidRDefault="00D83305" w:rsidP="009F7734">
            <w:pPr>
              <w:spacing w:after="0" w:line="262" w:lineRule="auto"/>
              <w:ind w:left="288" w:right="770" w:firstLine="58"/>
              <w:rPr>
                <w:rFonts w:asciiTheme="minorHAnsi" w:hAnsiTheme="minorHAnsi" w:cstheme="minorHAnsi"/>
              </w:rPr>
            </w:pPr>
            <w:r w:rsidRPr="00FA6BA4">
              <w:rPr>
                <w:rFonts w:asciiTheme="minorHAnsi" w:hAnsiTheme="minorHAnsi" w:cstheme="minorHAnsi"/>
                <w:b/>
                <w:i w:val="0"/>
              </w:rPr>
              <w:t xml:space="preserve">Graduated Cum Laude with 3.91 G.P.A. </w:t>
            </w:r>
            <w:r w:rsidRPr="00FA6BA4">
              <w:rPr>
                <w:rFonts w:asciiTheme="minorHAnsi" w:hAnsiTheme="minorHAnsi" w:cstheme="minorHAnsi"/>
              </w:rPr>
              <w:t xml:space="preserve"> </w:t>
            </w:r>
          </w:p>
          <w:p w14:paraId="6B85795D" w14:textId="77777777" w:rsidR="00D83305" w:rsidRPr="00FA6BA4" w:rsidRDefault="00D83305" w:rsidP="00BA27ED">
            <w:pPr>
              <w:spacing w:after="0" w:line="262" w:lineRule="auto"/>
              <w:ind w:left="288" w:right="770" w:firstLine="0"/>
              <w:rPr>
                <w:rFonts w:asciiTheme="minorHAnsi" w:hAnsiTheme="minorHAnsi" w:cstheme="minorHAnsi"/>
              </w:rPr>
            </w:pPr>
          </w:p>
          <w:p w14:paraId="7474772D" w14:textId="77777777" w:rsidR="00D83305" w:rsidRPr="00FA6BA4" w:rsidRDefault="00D83305" w:rsidP="008921CB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</w:rPr>
            </w:pPr>
            <w:r w:rsidRPr="00FA6BA4">
              <w:rPr>
                <w:rFonts w:asciiTheme="minorHAnsi" w:hAnsiTheme="minorHAnsi" w:cstheme="minorHAnsi"/>
                <w:b/>
                <w:i w:val="0"/>
              </w:rPr>
              <w:t xml:space="preserve">COMPUTER SKILLS </w:t>
            </w:r>
            <w:r w:rsidRPr="00FA6BA4">
              <w:rPr>
                <w:rFonts w:asciiTheme="minorHAnsi" w:hAnsiTheme="minorHAnsi" w:cstheme="minorHAnsi"/>
              </w:rPr>
              <w:t xml:space="preserve"> </w:t>
            </w:r>
          </w:p>
          <w:p w14:paraId="330CFD99" w14:textId="77777777" w:rsidR="00D83305" w:rsidRPr="00FA6BA4" w:rsidRDefault="00D83305" w:rsidP="009F7734">
            <w:pPr>
              <w:spacing w:after="0" w:line="259" w:lineRule="auto"/>
              <w:rPr>
                <w:rFonts w:asciiTheme="minorHAnsi" w:hAnsiTheme="minorHAnsi" w:cstheme="minorHAnsi"/>
              </w:rPr>
            </w:pPr>
            <w:r w:rsidRPr="00FA6BA4">
              <w:rPr>
                <w:rFonts w:asciiTheme="minorHAnsi" w:hAnsiTheme="minorHAnsi" w:cstheme="minorHAnsi"/>
                <w:i w:val="0"/>
              </w:rPr>
              <w:t>Programming languages: Python, VBA, bash, Java, C#, R, C++, SQL, MATLAB, Julia</w:t>
            </w:r>
            <w:r w:rsidRPr="00FA6BA4">
              <w:rPr>
                <w:rFonts w:asciiTheme="minorHAnsi" w:hAnsiTheme="minorHAnsi" w:cstheme="minorHAnsi"/>
              </w:rPr>
              <w:t xml:space="preserve"> </w:t>
            </w:r>
          </w:p>
          <w:p w14:paraId="1469A0FD" w14:textId="77777777" w:rsidR="00D83305" w:rsidRPr="00FA6BA4" w:rsidRDefault="00D83305" w:rsidP="009F7734">
            <w:pPr>
              <w:spacing w:after="0" w:line="259" w:lineRule="auto"/>
              <w:rPr>
                <w:rFonts w:asciiTheme="minorHAnsi" w:hAnsiTheme="minorHAnsi" w:cstheme="minorHAnsi"/>
              </w:rPr>
            </w:pPr>
            <w:r w:rsidRPr="00FA6BA4">
              <w:rPr>
                <w:rFonts w:asciiTheme="minorHAnsi" w:hAnsiTheme="minorHAnsi" w:cstheme="minorHAnsi"/>
                <w:i w:val="0"/>
              </w:rPr>
              <w:t>Operating systems: Windows, Linux</w:t>
            </w:r>
          </w:p>
          <w:p w14:paraId="3351CB8C" w14:textId="77777777" w:rsidR="00D83305" w:rsidRPr="00FA6BA4" w:rsidRDefault="00D83305" w:rsidP="009F7734">
            <w:pPr>
              <w:spacing w:after="0" w:line="259" w:lineRule="auto"/>
              <w:rPr>
                <w:rFonts w:asciiTheme="minorHAnsi" w:hAnsiTheme="minorHAnsi" w:cstheme="minorHAnsi"/>
              </w:rPr>
            </w:pPr>
            <w:r w:rsidRPr="00FA6BA4">
              <w:rPr>
                <w:rFonts w:asciiTheme="minorHAnsi" w:hAnsiTheme="minorHAnsi" w:cstheme="minorHAnsi"/>
                <w:i w:val="0"/>
              </w:rPr>
              <w:t xml:space="preserve">Applications: MS Office Suite, MS Visual Studio, Adobe Suite </w:t>
            </w:r>
            <w:r w:rsidRPr="00FA6BA4">
              <w:rPr>
                <w:rFonts w:asciiTheme="minorHAnsi" w:hAnsiTheme="minorHAnsi" w:cstheme="minorHAnsi"/>
              </w:rPr>
              <w:t xml:space="preserve"> </w:t>
            </w:r>
          </w:p>
          <w:p w14:paraId="63FA9831" w14:textId="77777777" w:rsidR="00D83305" w:rsidRPr="00FA6BA4" w:rsidRDefault="00D83305" w:rsidP="009F7734">
            <w:pPr>
              <w:spacing w:after="0" w:line="259" w:lineRule="auto"/>
              <w:rPr>
                <w:rFonts w:asciiTheme="minorHAnsi" w:hAnsiTheme="minorHAnsi" w:cstheme="minorHAnsi"/>
              </w:rPr>
            </w:pPr>
            <w:r w:rsidRPr="00FA6BA4">
              <w:rPr>
                <w:rFonts w:asciiTheme="minorHAnsi" w:hAnsiTheme="minorHAnsi" w:cstheme="minorHAnsi"/>
                <w:i w:val="0"/>
              </w:rPr>
              <w:t xml:space="preserve">Concepts: Big Data Analysis, Machine Learning, Parallel Processing, Big O  </w:t>
            </w:r>
          </w:p>
          <w:p w14:paraId="1FAD83F1" w14:textId="77777777" w:rsidR="00D83305" w:rsidRPr="00FA6BA4" w:rsidRDefault="00D83305" w:rsidP="009F7734">
            <w:pPr>
              <w:spacing w:after="0" w:line="259" w:lineRule="auto"/>
              <w:rPr>
                <w:rFonts w:asciiTheme="minorHAnsi" w:hAnsiTheme="minorHAnsi" w:cstheme="minorHAnsi"/>
              </w:rPr>
            </w:pPr>
            <w:r w:rsidRPr="00FA6BA4">
              <w:rPr>
                <w:rFonts w:asciiTheme="minorHAnsi" w:hAnsiTheme="minorHAnsi" w:cstheme="minorHAnsi"/>
                <w:i w:val="0"/>
              </w:rPr>
              <w:t>Amateur Radio Operator. Call sign: KE7GTS</w:t>
            </w:r>
            <w:r w:rsidRPr="00FA6BA4">
              <w:rPr>
                <w:rFonts w:asciiTheme="minorHAnsi" w:hAnsiTheme="minorHAnsi" w:cstheme="minorHAnsi"/>
              </w:rPr>
              <w:t xml:space="preserve"> </w:t>
            </w:r>
          </w:p>
          <w:p w14:paraId="5EAB7CDB" w14:textId="77777777" w:rsidR="00D83305" w:rsidRPr="00FA6BA4" w:rsidRDefault="00D83305" w:rsidP="008921CB">
            <w:pPr>
              <w:spacing w:after="0" w:line="259" w:lineRule="auto"/>
              <w:ind w:left="720" w:firstLine="0"/>
              <w:rPr>
                <w:rFonts w:asciiTheme="minorHAnsi" w:hAnsiTheme="minorHAnsi" w:cstheme="minorHAnsi"/>
              </w:rPr>
            </w:pPr>
          </w:p>
          <w:p w14:paraId="4B905A98" w14:textId="73E1C242" w:rsidR="00D83305" w:rsidRPr="00FA6BA4" w:rsidRDefault="00D83305" w:rsidP="000E3D42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</w:rPr>
            </w:pPr>
            <w:r w:rsidRPr="00FA6BA4">
              <w:rPr>
                <w:rFonts w:asciiTheme="minorHAnsi" w:hAnsiTheme="minorHAnsi" w:cstheme="minorHAnsi"/>
                <w:b/>
                <w:i w:val="0"/>
              </w:rPr>
              <w:t xml:space="preserve">GRANTS, AWARDS, AND HONORS </w:t>
            </w:r>
            <w:r w:rsidRPr="00FA6BA4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049" w:type="dxa"/>
            <w:tcBorders>
              <w:top w:val="nil"/>
              <w:left w:val="nil"/>
              <w:right w:val="nil"/>
            </w:tcBorders>
          </w:tcPr>
          <w:p w14:paraId="7BF05BE5" w14:textId="77777777" w:rsidR="00D83305" w:rsidRPr="00FA6BA4" w:rsidRDefault="00D83305" w:rsidP="008921CB">
            <w:pPr>
              <w:spacing w:after="0" w:line="259" w:lineRule="auto"/>
              <w:ind w:left="446" w:firstLine="0"/>
              <w:rPr>
                <w:rFonts w:asciiTheme="minorHAnsi" w:hAnsiTheme="minorHAnsi" w:cstheme="minorHAnsi"/>
              </w:rPr>
            </w:pPr>
            <w:r w:rsidRPr="00FA6BA4">
              <w:rPr>
                <w:rFonts w:asciiTheme="minorHAnsi" w:hAnsiTheme="minorHAnsi" w:cstheme="minorHAnsi"/>
                <w:b/>
                <w:i w:val="0"/>
              </w:rPr>
              <w:t xml:space="preserve"> </w:t>
            </w:r>
          </w:p>
          <w:p w14:paraId="7CAA72B1" w14:textId="35FBDB98" w:rsidR="00D83305" w:rsidRPr="00FA6BA4" w:rsidRDefault="00FA6BA4" w:rsidP="00BA27ED">
            <w:pPr>
              <w:spacing w:after="0" w:line="259" w:lineRule="auto"/>
              <w:ind w:left="0" w:right="55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i w:val="0"/>
              </w:rPr>
              <w:t>2015—P</w:t>
            </w:r>
            <w:r w:rsidR="00D83305" w:rsidRPr="00FA6BA4">
              <w:rPr>
                <w:rFonts w:asciiTheme="minorHAnsi" w:hAnsiTheme="minorHAnsi" w:cstheme="minorHAnsi"/>
                <w:i w:val="0"/>
              </w:rPr>
              <w:t xml:space="preserve">resent </w:t>
            </w:r>
            <w:r w:rsidR="00D83305" w:rsidRPr="00FA6BA4">
              <w:rPr>
                <w:rFonts w:asciiTheme="minorHAnsi" w:hAnsiTheme="minorHAnsi" w:cstheme="minorHAnsi"/>
              </w:rPr>
              <w:t xml:space="preserve"> </w:t>
            </w:r>
          </w:p>
          <w:p w14:paraId="1F9770BB" w14:textId="77777777" w:rsidR="00D83305" w:rsidRPr="00FA6BA4" w:rsidRDefault="00D83305" w:rsidP="00BA27ED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i w:val="0"/>
              </w:rPr>
            </w:pPr>
          </w:p>
          <w:p w14:paraId="329274AF" w14:textId="77777777" w:rsidR="00D83305" w:rsidRPr="00FA6BA4" w:rsidRDefault="00D83305" w:rsidP="00BA27ED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i w:val="0"/>
              </w:rPr>
            </w:pPr>
          </w:p>
          <w:p w14:paraId="379335D7" w14:textId="77777777" w:rsidR="00D83305" w:rsidRPr="00FA6BA4" w:rsidRDefault="00D83305" w:rsidP="00BA27ED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i w:val="0"/>
              </w:rPr>
            </w:pPr>
          </w:p>
          <w:p w14:paraId="690F0115" w14:textId="77777777" w:rsidR="00D83305" w:rsidRPr="00FA6BA4" w:rsidRDefault="00D83305" w:rsidP="00BA27ED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i w:val="0"/>
              </w:rPr>
            </w:pPr>
          </w:p>
          <w:p w14:paraId="4F0268DC" w14:textId="0FCC7ADF" w:rsidR="00D83305" w:rsidRPr="00FA6BA4" w:rsidRDefault="00D83305" w:rsidP="00BA27ED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</w:rPr>
            </w:pPr>
            <w:r w:rsidRPr="00FA6BA4">
              <w:rPr>
                <w:rFonts w:asciiTheme="minorHAnsi" w:hAnsiTheme="minorHAnsi" w:cstheme="minorHAnsi"/>
                <w:i w:val="0"/>
              </w:rPr>
              <w:t>2010 – 2015</w:t>
            </w:r>
            <w:r w:rsidRPr="00FA6BA4">
              <w:rPr>
                <w:rFonts w:asciiTheme="minorHAnsi" w:hAnsiTheme="minorHAnsi" w:cstheme="minorHAnsi"/>
                <w:b/>
                <w:i w:val="0"/>
              </w:rPr>
              <w:t xml:space="preserve"> </w:t>
            </w:r>
            <w:r w:rsidRPr="00FA6BA4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D83305" w:rsidRPr="00FA6BA4" w14:paraId="6C9F9FB6" w14:textId="77777777" w:rsidTr="005F2FDD">
        <w:trPr>
          <w:trHeight w:val="57"/>
        </w:trPr>
        <w:tc>
          <w:tcPr>
            <w:tcW w:w="8446" w:type="dxa"/>
            <w:vMerge/>
            <w:tcBorders>
              <w:left w:val="nil"/>
              <w:right w:val="nil"/>
            </w:tcBorders>
            <w:vAlign w:val="bottom"/>
          </w:tcPr>
          <w:p w14:paraId="124C9501" w14:textId="0760B6F2" w:rsidR="00D83305" w:rsidRPr="00FA6BA4" w:rsidRDefault="00D83305" w:rsidP="008921CB">
            <w:pPr>
              <w:spacing w:after="0" w:line="259" w:lineRule="auto"/>
              <w:ind w:left="0"/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</w:tcPr>
          <w:p w14:paraId="1EFD0B1A" w14:textId="77777777" w:rsidR="00D83305" w:rsidRPr="00FA6BA4" w:rsidRDefault="00D83305" w:rsidP="008921CB">
            <w:pPr>
              <w:spacing w:after="0" w:line="259" w:lineRule="auto"/>
              <w:ind w:left="446" w:firstLine="0"/>
              <w:rPr>
                <w:rFonts w:asciiTheme="minorHAnsi" w:hAnsiTheme="minorHAnsi" w:cstheme="minorHAnsi"/>
              </w:rPr>
            </w:pPr>
            <w:r w:rsidRPr="00FA6BA4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D83305" w:rsidRPr="00FA6BA4" w14:paraId="278B4B48" w14:textId="77777777" w:rsidTr="005F2FDD">
        <w:trPr>
          <w:trHeight w:val="1760"/>
        </w:trPr>
        <w:tc>
          <w:tcPr>
            <w:tcW w:w="8446" w:type="dxa"/>
            <w:vMerge/>
            <w:tcBorders>
              <w:left w:val="nil"/>
              <w:bottom w:val="nil"/>
              <w:right w:val="nil"/>
            </w:tcBorders>
          </w:tcPr>
          <w:p w14:paraId="7E245D17" w14:textId="0253B7D5" w:rsidR="00D83305" w:rsidRPr="00FA6BA4" w:rsidRDefault="00D83305" w:rsidP="008921CB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</w:tcPr>
          <w:p w14:paraId="54143D94" w14:textId="77777777" w:rsidR="00D83305" w:rsidRPr="00FA6BA4" w:rsidRDefault="00D83305" w:rsidP="008921CB">
            <w:pPr>
              <w:spacing w:after="0" w:line="259" w:lineRule="auto"/>
              <w:ind w:left="446" w:firstLine="0"/>
              <w:rPr>
                <w:rFonts w:asciiTheme="minorHAnsi" w:hAnsiTheme="minorHAnsi" w:cstheme="minorHAnsi"/>
              </w:rPr>
            </w:pPr>
            <w:r w:rsidRPr="00FA6BA4">
              <w:rPr>
                <w:rFonts w:asciiTheme="minorHAnsi" w:hAnsiTheme="minorHAnsi" w:cstheme="minorHAnsi"/>
                <w:i w:val="0"/>
              </w:rPr>
              <w:t xml:space="preserve"> </w:t>
            </w:r>
            <w:r w:rsidRPr="00FA6BA4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374B50" w:rsidRPr="00FA6BA4" w14:paraId="43BECED0" w14:textId="77777777" w:rsidTr="002043B4">
        <w:trPr>
          <w:trHeight w:val="6847"/>
        </w:trPr>
        <w:tc>
          <w:tcPr>
            <w:tcW w:w="8446" w:type="dxa"/>
            <w:tcBorders>
              <w:top w:val="nil"/>
              <w:left w:val="nil"/>
              <w:right w:val="nil"/>
            </w:tcBorders>
          </w:tcPr>
          <w:p w14:paraId="0814629C" w14:textId="77777777" w:rsidR="00C53D11" w:rsidRDefault="00C53D11" w:rsidP="00C53D11">
            <w:pPr>
              <w:spacing w:after="0" w:line="259" w:lineRule="auto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Three Minute Thesis BYU Life Science College 1</w:t>
            </w:r>
            <w:r w:rsidRPr="00120EDE">
              <w:rPr>
                <w:rFonts w:asciiTheme="minorHAnsi" w:hAnsiTheme="minorHAnsi" w:cstheme="minorHAnsi"/>
                <w:i w:val="0"/>
                <w:vertAlign w:val="superscript"/>
              </w:rPr>
              <w:t>st</w:t>
            </w:r>
            <w:r>
              <w:rPr>
                <w:rFonts w:asciiTheme="minorHAnsi" w:hAnsiTheme="minorHAnsi" w:cstheme="minorHAnsi"/>
                <w:i w:val="0"/>
              </w:rPr>
              <w:t xml:space="preserve"> Place ($600)</w:t>
            </w:r>
          </w:p>
          <w:p w14:paraId="1117B425" w14:textId="77777777" w:rsidR="00C53D11" w:rsidRDefault="00C53D11" w:rsidP="00C53D11">
            <w:pPr>
              <w:spacing w:after="0" w:line="259" w:lineRule="auto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Three Minute Thesis BYU Biology Department 1</w:t>
            </w:r>
            <w:r>
              <w:rPr>
                <w:rFonts w:asciiTheme="minorHAnsi" w:hAnsiTheme="minorHAnsi" w:cstheme="minorHAnsi"/>
                <w:i w:val="0"/>
                <w:vertAlign w:val="superscript"/>
              </w:rPr>
              <w:t>st</w:t>
            </w:r>
            <w:r>
              <w:rPr>
                <w:rFonts w:asciiTheme="minorHAnsi" w:hAnsiTheme="minorHAnsi" w:cstheme="minorHAnsi"/>
                <w:i w:val="0"/>
              </w:rPr>
              <w:t xml:space="preserve"> Place ($100)</w:t>
            </w:r>
          </w:p>
          <w:p w14:paraId="691DE4F0" w14:textId="77777777" w:rsidR="0070225D" w:rsidRPr="00FA6BA4" w:rsidRDefault="0070225D" w:rsidP="0070225D">
            <w:pPr>
              <w:spacing w:after="0" w:line="259" w:lineRule="auto"/>
              <w:rPr>
                <w:rFonts w:asciiTheme="minorHAnsi" w:hAnsiTheme="minorHAnsi" w:cstheme="minorHAnsi"/>
              </w:rPr>
            </w:pPr>
            <w:r w:rsidRPr="00FA6BA4">
              <w:rPr>
                <w:rFonts w:asciiTheme="minorHAnsi" w:hAnsiTheme="minorHAnsi" w:cstheme="minorHAnsi"/>
                <w:i w:val="0"/>
              </w:rPr>
              <w:t>BYU Research Presentation Award ($400)</w:t>
            </w:r>
          </w:p>
          <w:p w14:paraId="56BDEB93" w14:textId="388A621F" w:rsidR="00D86F17" w:rsidRDefault="00D86F17" w:rsidP="009F7734">
            <w:pPr>
              <w:spacing w:after="0" w:line="259" w:lineRule="auto"/>
              <w:rPr>
                <w:rFonts w:asciiTheme="minorHAnsi" w:hAnsiTheme="minorHAnsi" w:cstheme="minorHAnsi"/>
                <w:i w:val="0"/>
              </w:rPr>
            </w:pPr>
            <w:r w:rsidRPr="00FA6BA4">
              <w:rPr>
                <w:rFonts w:asciiTheme="minorHAnsi" w:hAnsiTheme="minorHAnsi" w:cstheme="minorHAnsi"/>
                <w:i w:val="0"/>
              </w:rPr>
              <w:t>Willi Hennig Society Founder’s Award ($2,800)</w:t>
            </w:r>
          </w:p>
          <w:p w14:paraId="761B901E" w14:textId="3FAA50B6" w:rsidR="00B515CC" w:rsidRDefault="00120EDE" w:rsidP="009F7734">
            <w:pPr>
              <w:spacing w:after="0" w:line="259" w:lineRule="auto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Three Minute Thesis BYU Life Science College 1</w:t>
            </w:r>
            <w:r w:rsidRPr="00120EDE">
              <w:rPr>
                <w:rFonts w:asciiTheme="minorHAnsi" w:hAnsiTheme="minorHAnsi" w:cstheme="minorHAnsi"/>
                <w:i w:val="0"/>
                <w:vertAlign w:val="superscript"/>
              </w:rPr>
              <w:t>st</w:t>
            </w:r>
            <w:r>
              <w:rPr>
                <w:rFonts w:asciiTheme="minorHAnsi" w:hAnsiTheme="minorHAnsi" w:cstheme="minorHAnsi"/>
                <w:i w:val="0"/>
              </w:rPr>
              <w:t xml:space="preserve"> Place (</w:t>
            </w:r>
            <w:r w:rsidR="00D82302">
              <w:rPr>
                <w:rFonts w:asciiTheme="minorHAnsi" w:hAnsiTheme="minorHAnsi" w:cstheme="minorHAnsi"/>
                <w:i w:val="0"/>
              </w:rPr>
              <w:t>$600)</w:t>
            </w:r>
          </w:p>
          <w:p w14:paraId="1D37B175" w14:textId="3BF44AD3" w:rsidR="00120EDE" w:rsidRPr="00120EDE" w:rsidRDefault="00120EDE" w:rsidP="009F7734">
            <w:pPr>
              <w:spacing w:after="0" w:line="259" w:lineRule="auto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Three Minute Thesis BYU Biology Department 2</w:t>
            </w:r>
            <w:r w:rsidRPr="00120EDE">
              <w:rPr>
                <w:rFonts w:asciiTheme="minorHAnsi" w:hAnsiTheme="minorHAnsi" w:cstheme="minorHAnsi"/>
                <w:i w:val="0"/>
                <w:vertAlign w:val="superscript"/>
              </w:rPr>
              <w:t>nd</w:t>
            </w:r>
            <w:r>
              <w:rPr>
                <w:rFonts w:asciiTheme="minorHAnsi" w:hAnsiTheme="minorHAnsi" w:cstheme="minorHAnsi"/>
                <w:i w:val="0"/>
              </w:rPr>
              <w:t xml:space="preserve"> Place ($50)</w:t>
            </w:r>
          </w:p>
          <w:p w14:paraId="0A75BA9B" w14:textId="34CDAA40" w:rsidR="00BA27ED" w:rsidRPr="00FA6BA4" w:rsidRDefault="00BA27ED" w:rsidP="009F7734">
            <w:pPr>
              <w:spacing w:after="0" w:line="259" w:lineRule="auto"/>
              <w:rPr>
                <w:rFonts w:asciiTheme="minorHAnsi" w:hAnsiTheme="minorHAnsi" w:cstheme="minorHAnsi"/>
              </w:rPr>
            </w:pPr>
            <w:r w:rsidRPr="00FA6BA4">
              <w:rPr>
                <w:rFonts w:asciiTheme="minorHAnsi" w:hAnsiTheme="minorHAnsi" w:cstheme="minorHAnsi"/>
                <w:i w:val="0"/>
              </w:rPr>
              <w:t>BYU</w:t>
            </w:r>
            <w:r w:rsidR="00460AE5" w:rsidRPr="00FA6BA4">
              <w:rPr>
                <w:rFonts w:asciiTheme="minorHAnsi" w:hAnsiTheme="minorHAnsi" w:cstheme="minorHAnsi"/>
                <w:i w:val="0"/>
              </w:rPr>
              <w:t xml:space="preserve"> Research Presentation Award ($400)</w:t>
            </w:r>
          </w:p>
          <w:p w14:paraId="780D644C" w14:textId="272F257D" w:rsidR="00D86F17" w:rsidRPr="00FA6BA4" w:rsidRDefault="00D86F17" w:rsidP="009F7734">
            <w:pPr>
              <w:spacing w:after="0" w:line="259" w:lineRule="auto"/>
              <w:rPr>
                <w:rFonts w:asciiTheme="minorHAnsi" w:hAnsiTheme="minorHAnsi" w:cstheme="minorHAnsi"/>
              </w:rPr>
            </w:pPr>
            <w:r w:rsidRPr="00FA6BA4">
              <w:rPr>
                <w:rFonts w:asciiTheme="minorHAnsi" w:hAnsiTheme="minorHAnsi" w:cstheme="minorHAnsi"/>
                <w:i w:val="0"/>
              </w:rPr>
              <w:t>CREEDS travel grant (airfare + 2 weeks lodging in New York City + conference registration)</w:t>
            </w:r>
          </w:p>
          <w:p w14:paraId="3CB37EBC" w14:textId="70C8DE6F" w:rsidR="00BA27ED" w:rsidRPr="00FA6BA4" w:rsidRDefault="00BA27ED" w:rsidP="009F7734">
            <w:pPr>
              <w:spacing w:after="0" w:line="259" w:lineRule="auto"/>
              <w:rPr>
                <w:rFonts w:asciiTheme="minorHAnsi" w:hAnsiTheme="minorHAnsi" w:cstheme="minorHAnsi"/>
              </w:rPr>
            </w:pPr>
            <w:r w:rsidRPr="00FA6BA4">
              <w:rPr>
                <w:rFonts w:asciiTheme="minorHAnsi" w:hAnsiTheme="minorHAnsi" w:cstheme="minorHAnsi"/>
                <w:i w:val="0"/>
              </w:rPr>
              <w:t>Phi Kappa Phi Membership</w:t>
            </w:r>
            <w:r w:rsidR="00460AE5" w:rsidRPr="00FA6BA4">
              <w:rPr>
                <w:rFonts w:asciiTheme="minorHAnsi" w:hAnsiTheme="minorHAnsi" w:cstheme="minorHAnsi"/>
                <w:i w:val="0"/>
              </w:rPr>
              <w:t xml:space="preserve">. </w:t>
            </w:r>
          </w:p>
          <w:p w14:paraId="5AFFE2EC" w14:textId="25BE7333" w:rsidR="00BA27ED" w:rsidRPr="00FA6BA4" w:rsidRDefault="00BA27ED" w:rsidP="009F7734">
            <w:pPr>
              <w:spacing w:after="0" w:line="259" w:lineRule="auto"/>
              <w:rPr>
                <w:rFonts w:asciiTheme="minorHAnsi" w:hAnsiTheme="minorHAnsi" w:cstheme="minorHAnsi"/>
              </w:rPr>
            </w:pPr>
            <w:r w:rsidRPr="00FA6BA4">
              <w:rPr>
                <w:rFonts w:asciiTheme="minorHAnsi" w:hAnsiTheme="minorHAnsi" w:cstheme="minorHAnsi"/>
                <w:i w:val="0"/>
              </w:rPr>
              <w:t xml:space="preserve">Golden Key </w:t>
            </w:r>
            <w:proofErr w:type="spellStart"/>
            <w:r w:rsidRPr="00FA6BA4">
              <w:rPr>
                <w:rFonts w:asciiTheme="minorHAnsi" w:hAnsiTheme="minorHAnsi" w:cstheme="minorHAnsi"/>
                <w:i w:val="0"/>
              </w:rPr>
              <w:t>Honour</w:t>
            </w:r>
            <w:proofErr w:type="spellEnd"/>
            <w:r w:rsidRPr="00FA6BA4">
              <w:rPr>
                <w:rFonts w:asciiTheme="minorHAnsi" w:hAnsiTheme="minorHAnsi" w:cstheme="minorHAnsi"/>
                <w:i w:val="0"/>
              </w:rPr>
              <w:t xml:space="preserve"> Society Membership</w:t>
            </w:r>
            <w:r w:rsidR="00460AE5" w:rsidRPr="00FA6BA4">
              <w:rPr>
                <w:rFonts w:asciiTheme="minorHAnsi" w:hAnsiTheme="minorHAnsi" w:cstheme="minorHAnsi"/>
                <w:i w:val="0"/>
              </w:rPr>
              <w:t xml:space="preserve">. </w:t>
            </w:r>
          </w:p>
          <w:p w14:paraId="7A46D679" w14:textId="1522BB42" w:rsidR="00BA27ED" w:rsidRPr="00FA6BA4" w:rsidRDefault="00BA27ED" w:rsidP="009F7734">
            <w:pPr>
              <w:spacing w:after="0" w:line="259" w:lineRule="auto"/>
              <w:rPr>
                <w:rFonts w:asciiTheme="minorHAnsi" w:hAnsiTheme="minorHAnsi" w:cstheme="minorHAnsi"/>
              </w:rPr>
            </w:pPr>
            <w:r w:rsidRPr="00FA6BA4">
              <w:rPr>
                <w:rFonts w:asciiTheme="minorHAnsi" w:hAnsiTheme="minorHAnsi" w:cstheme="minorHAnsi"/>
                <w:i w:val="0"/>
              </w:rPr>
              <w:t xml:space="preserve">Phi </w:t>
            </w:r>
            <w:proofErr w:type="spellStart"/>
            <w:r w:rsidRPr="00FA6BA4">
              <w:rPr>
                <w:rFonts w:asciiTheme="minorHAnsi" w:hAnsiTheme="minorHAnsi" w:cstheme="minorHAnsi"/>
                <w:i w:val="0"/>
              </w:rPr>
              <w:t>Eta</w:t>
            </w:r>
            <w:proofErr w:type="spellEnd"/>
            <w:r w:rsidRPr="00FA6BA4">
              <w:rPr>
                <w:rFonts w:asciiTheme="minorHAnsi" w:hAnsiTheme="minorHAnsi" w:cstheme="minorHAnsi"/>
                <w:i w:val="0"/>
              </w:rPr>
              <w:t xml:space="preserve"> Sigma Membership</w:t>
            </w:r>
            <w:r w:rsidR="00460AE5" w:rsidRPr="00FA6BA4">
              <w:rPr>
                <w:rFonts w:asciiTheme="minorHAnsi" w:hAnsiTheme="minorHAnsi" w:cstheme="minorHAnsi"/>
                <w:i w:val="0"/>
              </w:rPr>
              <w:t xml:space="preserve">. </w:t>
            </w:r>
          </w:p>
          <w:p w14:paraId="0B975BD1" w14:textId="580C6122" w:rsidR="00BA27ED" w:rsidRPr="00FA6BA4" w:rsidRDefault="00BA27ED" w:rsidP="009F7734">
            <w:pPr>
              <w:spacing w:after="0" w:line="259" w:lineRule="auto"/>
              <w:rPr>
                <w:rFonts w:asciiTheme="minorHAnsi" w:hAnsiTheme="minorHAnsi" w:cstheme="minorHAnsi"/>
                <w:i w:val="0"/>
              </w:rPr>
            </w:pPr>
            <w:r w:rsidRPr="00FA6BA4">
              <w:rPr>
                <w:rFonts w:asciiTheme="minorHAnsi" w:hAnsiTheme="minorHAnsi" w:cstheme="minorHAnsi"/>
                <w:i w:val="0"/>
              </w:rPr>
              <w:t>BYU Academic Full Tuition Scholarship</w:t>
            </w:r>
            <w:r w:rsidR="00460AE5" w:rsidRPr="00FA6BA4">
              <w:rPr>
                <w:rFonts w:asciiTheme="minorHAnsi" w:hAnsiTheme="minorHAnsi" w:cstheme="minorHAnsi"/>
                <w:i w:val="0"/>
              </w:rPr>
              <w:t xml:space="preserve">. </w:t>
            </w:r>
          </w:p>
          <w:p w14:paraId="7C89A068" w14:textId="46DBB77B" w:rsidR="00460AE5" w:rsidRPr="00FA6BA4" w:rsidRDefault="00460AE5" w:rsidP="009F7734">
            <w:pPr>
              <w:spacing w:after="0" w:line="259" w:lineRule="auto"/>
              <w:rPr>
                <w:rFonts w:asciiTheme="minorHAnsi" w:hAnsiTheme="minorHAnsi" w:cstheme="minorHAnsi"/>
              </w:rPr>
            </w:pPr>
            <w:r w:rsidRPr="00FA6BA4">
              <w:rPr>
                <w:rFonts w:asciiTheme="minorHAnsi" w:hAnsiTheme="minorHAnsi" w:cstheme="minorHAnsi"/>
                <w:i w:val="0"/>
              </w:rPr>
              <w:t>Boy Scouts of America, Eagle Scout</w:t>
            </w:r>
          </w:p>
          <w:p w14:paraId="141A61DA" w14:textId="77777777" w:rsidR="00374B50" w:rsidRPr="00FA6BA4" w:rsidRDefault="00374B50" w:rsidP="008921CB">
            <w:pPr>
              <w:tabs>
                <w:tab w:val="center" w:pos="401"/>
                <w:tab w:val="center" w:pos="1974"/>
              </w:tabs>
              <w:spacing w:after="0" w:line="259" w:lineRule="auto"/>
              <w:ind w:left="0" w:firstLine="0"/>
              <w:rPr>
                <w:rFonts w:asciiTheme="minorHAnsi" w:hAnsiTheme="minorHAnsi" w:cstheme="minorHAnsi"/>
              </w:rPr>
            </w:pPr>
          </w:p>
          <w:p w14:paraId="53289EAB" w14:textId="77777777" w:rsidR="00374B50" w:rsidRPr="00FA6BA4" w:rsidRDefault="00374B50" w:rsidP="008921CB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</w:rPr>
            </w:pPr>
            <w:r w:rsidRPr="00FA6BA4">
              <w:rPr>
                <w:rFonts w:asciiTheme="minorHAnsi" w:hAnsiTheme="minorHAnsi" w:cstheme="minorHAnsi"/>
                <w:b/>
                <w:i w:val="0"/>
              </w:rPr>
              <w:t xml:space="preserve">WORK EXPERIENCE </w:t>
            </w:r>
            <w:r w:rsidRPr="00FA6BA4">
              <w:rPr>
                <w:rFonts w:asciiTheme="minorHAnsi" w:hAnsiTheme="minorHAnsi" w:cstheme="minorHAnsi"/>
              </w:rPr>
              <w:t xml:space="preserve"> </w:t>
            </w:r>
          </w:p>
          <w:p w14:paraId="57F94E8C" w14:textId="77777777" w:rsidR="00374B50" w:rsidRPr="00FA6BA4" w:rsidRDefault="00374B50" w:rsidP="008921CB">
            <w:pPr>
              <w:spacing w:after="0" w:line="259" w:lineRule="auto"/>
              <w:ind w:left="288" w:firstLine="0"/>
              <w:rPr>
                <w:rFonts w:asciiTheme="minorHAnsi" w:hAnsiTheme="minorHAnsi" w:cstheme="minorHAnsi"/>
              </w:rPr>
            </w:pPr>
            <w:r w:rsidRPr="00FA6BA4">
              <w:rPr>
                <w:rFonts w:asciiTheme="minorHAnsi" w:hAnsiTheme="minorHAnsi" w:cstheme="minorHAnsi"/>
                <w:b/>
                <w:i w:val="0"/>
              </w:rPr>
              <w:t>Ph.D. student and teaching assistant in Biology Department</w:t>
            </w:r>
            <w:r w:rsidRPr="00FA6BA4">
              <w:rPr>
                <w:rFonts w:asciiTheme="minorHAnsi" w:hAnsiTheme="minorHAnsi" w:cstheme="minorHAnsi"/>
                <w:i w:val="0"/>
              </w:rPr>
              <w:t xml:space="preserve"> </w:t>
            </w:r>
          </w:p>
          <w:p w14:paraId="1FA3D3BE" w14:textId="77777777" w:rsidR="00D83305" w:rsidRPr="00FA6BA4" w:rsidRDefault="00374B50" w:rsidP="008921CB">
            <w:pPr>
              <w:spacing w:after="0" w:line="257" w:lineRule="auto"/>
              <w:ind w:left="288" w:right="1406" w:firstLine="0"/>
              <w:rPr>
                <w:rFonts w:asciiTheme="minorHAnsi" w:hAnsiTheme="minorHAnsi" w:cstheme="minorHAnsi"/>
                <w:i w:val="0"/>
              </w:rPr>
            </w:pPr>
            <w:r w:rsidRPr="00FA6BA4">
              <w:rPr>
                <w:rFonts w:asciiTheme="minorHAnsi" w:hAnsiTheme="minorHAnsi" w:cstheme="minorHAnsi"/>
                <w:i w:val="0"/>
              </w:rPr>
              <w:t>Analyze the evolution of codon usage bias across the Tree of Life</w:t>
            </w:r>
            <w:r w:rsidR="00D83305" w:rsidRPr="00FA6BA4">
              <w:rPr>
                <w:rFonts w:asciiTheme="minorHAnsi" w:hAnsiTheme="minorHAnsi" w:cstheme="minorHAnsi"/>
                <w:i w:val="0"/>
              </w:rPr>
              <w:t>.</w:t>
            </w:r>
          </w:p>
          <w:p w14:paraId="12472E13" w14:textId="72B632D0" w:rsidR="00374B50" w:rsidRPr="00FA6BA4" w:rsidRDefault="00374B50" w:rsidP="008921CB">
            <w:pPr>
              <w:spacing w:after="0" w:line="257" w:lineRule="auto"/>
              <w:ind w:left="288" w:right="1406" w:firstLine="0"/>
              <w:rPr>
                <w:rFonts w:asciiTheme="minorHAnsi" w:hAnsiTheme="minorHAnsi" w:cstheme="minorHAnsi"/>
              </w:rPr>
            </w:pPr>
            <w:r w:rsidRPr="00FA6BA4">
              <w:rPr>
                <w:rFonts w:asciiTheme="minorHAnsi" w:hAnsiTheme="minorHAnsi" w:cstheme="minorHAnsi"/>
                <w:i w:val="0"/>
              </w:rPr>
              <w:t>Assistant lecturer with dedicated lab office hours</w:t>
            </w:r>
          </w:p>
          <w:p w14:paraId="4D6AEAE5" w14:textId="77777777" w:rsidR="00D83305" w:rsidRPr="00FA6BA4" w:rsidRDefault="00D83305" w:rsidP="00D83305">
            <w:pPr>
              <w:spacing w:after="0" w:line="259" w:lineRule="auto"/>
              <w:ind w:left="288" w:firstLine="0"/>
              <w:rPr>
                <w:rFonts w:asciiTheme="minorHAnsi" w:hAnsiTheme="minorHAnsi" w:cstheme="minorHAnsi"/>
              </w:rPr>
            </w:pPr>
            <w:r w:rsidRPr="00FA6BA4">
              <w:rPr>
                <w:rFonts w:asciiTheme="minorHAnsi" w:hAnsiTheme="minorHAnsi" w:cstheme="minorHAnsi"/>
                <w:i w:val="0"/>
              </w:rPr>
              <w:t xml:space="preserve">Brigham Young University, Provo, UT </w:t>
            </w:r>
          </w:p>
          <w:p w14:paraId="3806BCDC" w14:textId="77777777" w:rsidR="00D83305" w:rsidRPr="00FA6BA4" w:rsidRDefault="00D83305" w:rsidP="008921CB">
            <w:pPr>
              <w:spacing w:after="0" w:line="259" w:lineRule="auto"/>
              <w:ind w:left="288" w:firstLine="0"/>
              <w:rPr>
                <w:rFonts w:asciiTheme="minorHAnsi" w:hAnsiTheme="minorHAnsi" w:cstheme="minorHAnsi"/>
                <w:i w:val="0"/>
              </w:rPr>
            </w:pPr>
          </w:p>
          <w:p w14:paraId="74E00238" w14:textId="77777777" w:rsidR="00374B50" w:rsidRPr="00FA6BA4" w:rsidRDefault="00374B50" w:rsidP="00374B50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</w:rPr>
            </w:pPr>
            <w:r w:rsidRPr="00FA6BA4">
              <w:rPr>
                <w:rFonts w:asciiTheme="minorHAnsi" w:hAnsiTheme="minorHAnsi" w:cstheme="minorHAnsi"/>
                <w:b/>
                <w:i w:val="0"/>
              </w:rPr>
              <w:t xml:space="preserve">       Data Analyst </w:t>
            </w:r>
            <w:r w:rsidRPr="00FA6BA4">
              <w:rPr>
                <w:rFonts w:asciiTheme="minorHAnsi" w:hAnsiTheme="minorHAnsi" w:cstheme="minorHAnsi"/>
              </w:rPr>
              <w:t xml:space="preserve"> </w:t>
            </w:r>
          </w:p>
          <w:p w14:paraId="50C20B83" w14:textId="77777777" w:rsidR="00374B50" w:rsidRPr="00FA6BA4" w:rsidRDefault="00374B50" w:rsidP="00374B50">
            <w:pPr>
              <w:spacing w:after="0" w:line="259" w:lineRule="auto"/>
              <w:ind w:left="288" w:firstLine="0"/>
              <w:rPr>
                <w:rFonts w:asciiTheme="minorHAnsi" w:hAnsiTheme="minorHAnsi" w:cstheme="minorHAnsi"/>
                <w:b/>
              </w:rPr>
            </w:pPr>
            <w:r w:rsidRPr="00FA6BA4">
              <w:rPr>
                <w:rFonts w:asciiTheme="minorHAnsi" w:hAnsiTheme="minorHAnsi" w:cstheme="minorHAnsi"/>
                <w:b/>
                <w:i w:val="0"/>
              </w:rPr>
              <w:t xml:space="preserve">Created reports that helped generate about $5 million in revenue </w:t>
            </w:r>
            <w:r w:rsidRPr="00FA6BA4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50AC858A" w14:textId="77777777" w:rsidR="00D83305" w:rsidRPr="00FA6BA4" w:rsidRDefault="00D83305" w:rsidP="00D83305">
            <w:pPr>
              <w:spacing w:after="0" w:line="259" w:lineRule="auto"/>
              <w:ind w:left="288" w:firstLine="0"/>
              <w:rPr>
                <w:rFonts w:asciiTheme="minorHAnsi" w:hAnsiTheme="minorHAnsi" w:cstheme="minorHAnsi"/>
              </w:rPr>
            </w:pPr>
            <w:r w:rsidRPr="00FA6BA4">
              <w:rPr>
                <w:rFonts w:asciiTheme="minorHAnsi" w:hAnsiTheme="minorHAnsi" w:cstheme="minorHAnsi"/>
                <w:i w:val="0"/>
              </w:rPr>
              <w:t xml:space="preserve">Imagine Learning, Provo, UT </w:t>
            </w:r>
            <w:r w:rsidRPr="00FA6BA4">
              <w:rPr>
                <w:rFonts w:asciiTheme="minorHAnsi" w:hAnsiTheme="minorHAnsi" w:cstheme="minorHAnsi"/>
              </w:rPr>
              <w:t xml:space="preserve"> </w:t>
            </w:r>
          </w:p>
          <w:p w14:paraId="2B65B471" w14:textId="77777777" w:rsidR="00374B50" w:rsidRPr="00FA6BA4" w:rsidRDefault="00374B50" w:rsidP="00374B50">
            <w:pPr>
              <w:spacing w:after="0" w:line="259" w:lineRule="auto"/>
              <w:ind w:left="288" w:firstLine="0"/>
              <w:rPr>
                <w:rFonts w:asciiTheme="minorHAnsi" w:hAnsiTheme="minorHAnsi" w:cstheme="minorHAnsi"/>
              </w:rPr>
            </w:pPr>
          </w:p>
          <w:p w14:paraId="77C80AB8" w14:textId="77777777" w:rsidR="00374B50" w:rsidRPr="00FA6BA4" w:rsidRDefault="00374B50" w:rsidP="00374B50">
            <w:pPr>
              <w:spacing w:after="0" w:line="259" w:lineRule="auto"/>
              <w:ind w:left="288" w:firstLine="0"/>
              <w:rPr>
                <w:rFonts w:asciiTheme="minorHAnsi" w:hAnsiTheme="minorHAnsi" w:cstheme="minorHAnsi"/>
              </w:rPr>
            </w:pPr>
            <w:r w:rsidRPr="00FA6BA4">
              <w:rPr>
                <w:rFonts w:asciiTheme="minorHAnsi" w:hAnsiTheme="minorHAnsi" w:cstheme="minorHAnsi"/>
                <w:b/>
                <w:i w:val="0"/>
              </w:rPr>
              <w:t xml:space="preserve">Research Assistant </w:t>
            </w:r>
            <w:r w:rsidRPr="00FA6BA4">
              <w:rPr>
                <w:rFonts w:asciiTheme="minorHAnsi" w:hAnsiTheme="minorHAnsi" w:cstheme="minorHAnsi"/>
              </w:rPr>
              <w:t xml:space="preserve"> </w:t>
            </w:r>
          </w:p>
          <w:p w14:paraId="50503379" w14:textId="77777777" w:rsidR="00374B50" w:rsidRPr="00FA6BA4" w:rsidRDefault="00374B50" w:rsidP="00374B50">
            <w:pPr>
              <w:spacing w:after="0" w:line="259" w:lineRule="auto"/>
              <w:ind w:left="288" w:firstLine="0"/>
              <w:rPr>
                <w:rFonts w:asciiTheme="minorHAnsi" w:hAnsiTheme="minorHAnsi" w:cstheme="minorHAnsi"/>
                <w:i w:val="0"/>
              </w:rPr>
            </w:pPr>
            <w:r w:rsidRPr="00FA6BA4">
              <w:rPr>
                <w:rFonts w:asciiTheme="minorHAnsi" w:hAnsiTheme="minorHAnsi" w:cstheme="minorHAnsi"/>
                <w:i w:val="0"/>
              </w:rPr>
              <w:t xml:space="preserve">Used a variety of bioinformatics tools to analyze DNA sequences </w:t>
            </w:r>
          </w:p>
          <w:p w14:paraId="2FD381E6" w14:textId="77777777" w:rsidR="00374B50" w:rsidRPr="00FA6BA4" w:rsidRDefault="00374B50" w:rsidP="00374B50">
            <w:pPr>
              <w:spacing w:after="0" w:line="259" w:lineRule="auto"/>
              <w:ind w:left="288" w:firstLine="0"/>
              <w:rPr>
                <w:rFonts w:asciiTheme="minorHAnsi" w:hAnsiTheme="minorHAnsi" w:cstheme="minorHAnsi"/>
              </w:rPr>
            </w:pPr>
            <w:r w:rsidRPr="00FA6BA4">
              <w:rPr>
                <w:rFonts w:asciiTheme="minorHAnsi" w:hAnsiTheme="minorHAnsi" w:cstheme="minorHAnsi"/>
                <w:i w:val="0"/>
              </w:rPr>
              <w:t xml:space="preserve">Brigham Young University, Provo, UT </w:t>
            </w:r>
          </w:p>
          <w:p w14:paraId="602B1F55" w14:textId="77777777" w:rsidR="00374B50" w:rsidRPr="00FA6BA4" w:rsidRDefault="00374B50" w:rsidP="00374B50">
            <w:pPr>
              <w:spacing w:after="0" w:line="259" w:lineRule="auto"/>
              <w:ind w:left="288" w:firstLine="0"/>
              <w:rPr>
                <w:rFonts w:asciiTheme="minorHAnsi" w:hAnsiTheme="minorHAnsi" w:cstheme="minorHAnsi"/>
              </w:rPr>
            </w:pPr>
          </w:p>
          <w:p w14:paraId="715DE45B" w14:textId="20B25A67" w:rsidR="00374B50" w:rsidRPr="00FA6BA4" w:rsidRDefault="00374B50" w:rsidP="00374B50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</w:rPr>
            </w:pPr>
            <w:r w:rsidRPr="00FA6BA4">
              <w:rPr>
                <w:rFonts w:asciiTheme="minorHAnsi" w:hAnsiTheme="minorHAnsi" w:cstheme="minorHAnsi"/>
              </w:rPr>
              <w:t xml:space="preserve">       </w:t>
            </w:r>
            <w:r w:rsidRPr="00FA6BA4">
              <w:rPr>
                <w:rFonts w:asciiTheme="minorHAnsi" w:hAnsiTheme="minorHAnsi" w:cstheme="minorHAnsi"/>
                <w:b/>
                <w:i w:val="0"/>
              </w:rPr>
              <w:t>Teaching Assistant – “Intro to Bioinformatics”</w:t>
            </w:r>
            <w:r w:rsidR="00D83305" w:rsidRPr="00FA6BA4">
              <w:rPr>
                <w:rFonts w:asciiTheme="minorHAnsi" w:hAnsiTheme="minorHAnsi" w:cstheme="minorHAnsi"/>
                <w:b/>
                <w:i w:val="0"/>
              </w:rPr>
              <w:t xml:space="preserve"> (Dr. Perry Ridge)</w:t>
            </w:r>
          </w:p>
          <w:p w14:paraId="3A0E6727" w14:textId="51252DB4" w:rsidR="00374B50" w:rsidRPr="00FA6BA4" w:rsidRDefault="00374B50" w:rsidP="00374B50">
            <w:pPr>
              <w:spacing w:after="0" w:line="259" w:lineRule="auto"/>
              <w:ind w:left="288" w:firstLine="0"/>
              <w:rPr>
                <w:rFonts w:asciiTheme="minorHAnsi" w:hAnsiTheme="minorHAnsi" w:cstheme="minorHAnsi"/>
                <w:i w:val="0"/>
              </w:rPr>
            </w:pPr>
            <w:r w:rsidRPr="00FA6BA4">
              <w:rPr>
                <w:rFonts w:asciiTheme="minorHAnsi" w:hAnsiTheme="minorHAnsi" w:cstheme="minorHAnsi"/>
                <w:i w:val="0"/>
              </w:rPr>
              <w:t xml:space="preserve">Taught </w:t>
            </w:r>
            <w:r w:rsidR="00D83305" w:rsidRPr="00FA6BA4">
              <w:rPr>
                <w:rFonts w:asciiTheme="minorHAnsi" w:hAnsiTheme="minorHAnsi" w:cstheme="minorHAnsi"/>
                <w:i w:val="0"/>
              </w:rPr>
              <w:t>basic bioinformatics skills. Held regular office hours. P</w:t>
            </w:r>
            <w:r w:rsidRPr="00FA6BA4">
              <w:rPr>
                <w:rFonts w:asciiTheme="minorHAnsi" w:hAnsiTheme="minorHAnsi" w:cstheme="minorHAnsi"/>
                <w:i w:val="0"/>
              </w:rPr>
              <w:t xml:space="preserve">assed off programming projects </w:t>
            </w:r>
          </w:p>
          <w:p w14:paraId="4D40D4D7" w14:textId="77777777" w:rsidR="00D83305" w:rsidRPr="00FA6BA4" w:rsidRDefault="00D83305" w:rsidP="00D83305">
            <w:pPr>
              <w:spacing w:after="0" w:line="259" w:lineRule="auto"/>
              <w:ind w:left="288" w:firstLine="0"/>
              <w:rPr>
                <w:rFonts w:asciiTheme="minorHAnsi" w:hAnsiTheme="minorHAnsi" w:cstheme="minorHAnsi"/>
              </w:rPr>
            </w:pPr>
            <w:r w:rsidRPr="00FA6BA4">
              <w:rPr>
                <w:rFonts w:asciiTheme="minorHAnsi" w:hAnsiTheme="minorHAnsi" w:cstheme="minorHAnsi"/>
                <w:i w:val="0"/>
              </w:rPr>
              <w:t xml:space="preserve">Brigham Young University, Provo, UT </w:t>
            </w:r>
          </w:p>
          <w:p w14:paraId="559812D1" w14:textId="77777777" w:rsidR="00374B50" w:rsidRPr="00FA6BA4" w:rsidRDefault="00374B50" w:rsidP="00C53D11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i w:val="0"/>
              </w:rPr>
            </w:pPr>
          </w:p>
          <w:p w14:paraId="4616B8FD" w14:textId="77777777" w:rsidR="00374B50" w:rsidRPr="00FA6BA4" w:rsidRDefault="00374B50" w:rsidP="00374B50">
            <w:pPr>
              <w:spacing w:after="0" w:line="260" w:lineRule="auto"/>
              <w:ind w:left="288" w:right="671" w:firstLine="0"/>
              <w:rPr>
                <w:rFonts w:asciiTheme="minorHAnsi" w:hAnsiTheme="minorHAnsi" w:cstheme="minorHAnsi"/>
              </w:rPr>
            </w:pPr>
            <w:r w:rsidRPr="00FA6BA4">
              <w:rPr>
                <w:rFonts w:asciiTheme="minorHAnsi" w:hAnsiTheme="minorHAnsi" w:cstheme="minorHAnsi"/>
                <w:i w:val="0"/>
              </w:rPr>
              <w:t xml:space="preserve">The Church of Jesus Christ of Latter-day Saints, </w:t>
            </w:r>
            <w:proofErr w:type="spellStart"/>
            <w:r w:rsidRPr="00FA6BA4">
              <w:rPr>
                <w:rFonts w:asciiTheme="minorHAnsi" w:hAnsiTheme="minorHAnsi" w:cstheme="minorHAnsi"/>
                <w:i w:val="0"/>
              </w:rPr>
              <w:t>Ribeirão</w:t>
            </w:r>
            <w:proofErr w:type="spellEnd"/>
            <w:r w:rsidRPr="00FA6BA4">
              <w:rPr>
                <w:rFonts w:asciiTheme="minorHAnsi" w:hAnsiTheme="minorHAnsi" w:cstheme="minorHAnsi"/>
                <w:i w:val="0"/>
              </w:rPr>
              <w:t xml:space="preserve"> Preto, SP, </w:t>
            </w:r>
            <w:proofErr w:type="gramStart"/>
            <w:r w:rsidRPr="00FA6BA4">
              <w:rPr>
                <w:rFonts w:asciiTheme="minorHAnsi" w:hAnsiTheme="minorHAnsi" w:cstheme="minorHAnsi"/>
                <w:i w:val="0"/>
              </w:rPr>
              <w:t xml:space="preserve">Brazil  </w:t>
            </w:r>
            <w:r w:rsidRPr="00FA6BA4">
              <w:rPr>
                <w:rFonts w:asciiTheme="minorHAnsi" w:hAnsiTheme="minorHAnsi" w:cstheme="minorHAnsi"/>
                <w:b/>
                <w:i w:val="0"/>
              </w:rPr>
              <w:t>Missionary</w:t>
            </w:r>
            <w:proofErr w:type="gramEnd"/>
            <w:r w:rsidRPr="00FA6BA4">
              <w:rPr>
                <w:rFonts w:asciiTheme="minorHAnsi" w:hAnsiTheme="minorHAnsi" w:cstheme="minorHAnsi"/>
                <w:b/>
                <w:i w:val="0"/>
              </w:rPr>
              <w:t xml:space="preserve"> </w:t>
            </w:r>
            <w:r w:rsidRPr="00FA6BA4">
              <w:rPr>
                <w:rFonts w:asciiTheme="minorHAnsi" w:hAnsiTheme="minorHAnsi" w:cstheme="minorHAnsi"/>
              </w:rPr>
              <w:t xml:space="preserve"> </w:t>
            </w:r>
          </w:p>
          <w:p w14:paraId="25D3CDF1" w14:textId="7C35BFF0" w:rsidR="00374B50" w:rsidRPr="00FA6BA4" w:rsidRDefault="00374B50" w:rsidP="009B328C">
            <w:pPr>
              <w:spacing w:after="0" w:line="259" w:lineRule="auto"/>
              <w:ind w:left="288" w:firstLine="0"/>
              <w:rPr>
                <w:rFonts w:asciiTheme="minorHAnsi" w:hAnsiTheme="minorHAnsi" w:cstheme="minorHAnsi"/>
              </w:rPr>
            </w:pPr>
            <w:r w:rsidRPr="00FA6BA4">
              <w:rPr>
                <w:rFonts w:asciiTheme="minorHAnsi" w:hAnsiTheme="minorHAnsi" w:cstheme="minorHAnsi"/>
                <w:i w:val="0"/>
              </w:rPr>
              <w:t xml:space="preserve">Helped people with their physical and spiritual needs </w:t>
            </w:r>
          </w:p>
        </w:tc>
        <w:tc>
          <w:tcPr>
            <w:tcW w:w="2049" w:type="dxa"/>
            <w:tcBorders>
              <w:top w:val="nil"/>
              <w:left w:val="nil"/>
              <w:right w:val="nil"/>
            </w:tcBorders>
          </w:tcPr>
          <w:p w14:paraId="2D853A5F" w14:textId="77777777" w:rsidR="00C53D11" w:rsidRDefault="00C53D11" w:rsidP="00C53D11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i w:val="0"/>
              </w:rPr>
            </w:pPr>
            <w:proofErr w:type="gramStart"/>
            <w:r>
              <w:rPr>
                <w:rFonts w:asciiTheme="minorHAnsi" w:hAnsiTheme="minorHAnsi" w:cstheme="minorHAnsi"/>
                <w:i w:val="0"/>
              </w:rPr>
              <w:t>February,</w:t>
            </w:r>
            <w:proofErr w:type="gramEnd"/>
            <w:r>
              <w:rPr>
                <w:rFonts w:asciiTheme="minorHAnsi" w:hAnsiTheme="minorHAnsi" w:cstheme="minorHAnsi"/>
                <w:i w:val="0"/>
              </w:rPr>
              <w:t xml:space="preserve"> 2018</w:t>
            </w:r>
          </w:p>
          <w:p w14:paraId="6B1D2A26" w14:textId="77777777" w:rsidR="00C53D11" w:rsidRDefault="00C53D11" w:rsidP="00C53D11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i w:val="0"/>
              </w:rPr>
            </w:pPr>
            <w:proofErr w:type="gramStart"/>
            <w:r>
              <w:rPr>
                <w:rFonts w:asciiTheme="minorHAnsi" w:hAnsiTheme="minorHAnsi" w:cstheme="minorHAnsi"/>
                <w:i w:val="0"/>
              </w:rPr>
              <w:t>February,</w:t>
            </w:r>
            <w:proofErr w:type="gramEnd"/>
            <w:r>
              <w:rPr>
                <w:rFonts w:asciiTheme="minorHAnsi" w:hAnsiTheme="minorHAnsi" w:cstheme="minorHAnsi"/>
                <w:i w:val="0"/>
              </w:rPr>
              <w:t xml:space="preserve"> 2018</w:t>
            </w:r>
          </w:p>
          <w:p w14:paraId="735C0F87" w14:textId="22EB87CB" w:rsidR="0070225D" w:rsidRDefault="0070225D" w:rsidP="00BA27ED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i w:val="0"/>
              </w:rPr>
            </w:pPr>
            <w:proofErr w:type="gramStart"/>
            <w:r>
              <w:rPr>
                <w:rFonts w:asciiTheme="minorHAnsi" w:hAnsiTheme="minorHAnsi" w:cstheme="minorHAnsi"/>
                <w:i w:val="0"/>
              </w:rPr>
              <w:t>October,</w:t>
            </w:r>
            <w:proofErr w:type="gramEnd"/>
            <w:r>
              <w:rPr>
                <w:rFonts w:asciiTheme="minorHAnsi" w:hAnsiTheme="minorHAnsi" w:cstheme="minorHAnsi"/>
                <w:i w:val="0"/>
              </w:rPr>
              <w:t xml:space="preserve"> 2017</w:t>
            </w:r>
          </w:p>
          <w:p w14:paraId="07D5AA73" w14:textId="3AE4B762" w:rsidR="00D86F17" w:rsidRDefault="00D86F17" w:rsidP="00BA27ED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i w:val="0"/>
              </w:rPr>
            </w:pPr>
            <w:proofErr w:type="gramStart"/>
            <w:r w:rsidRPr="00FA6BA4">
              <w:rPr>
                <w:rFonts w:asciiTheme="minorHAnsi" w:hAnsiTheme="minorHAnsi" w:cstheme="minorHAnsi"/>
                <w:i w:val="0"/>
              </w:rPr>
              <w:t>May,</w:t>
            </w:r>
            <w:proofErr w:type="gramEnd"/>
            <w:r w:rsidRPr="00FA6BA4">
              <w:rPr>
                <w:rFonts w:asciiTheme="minorHAnsi" w:hAnsiTheme="minorHAnsi" w:cstheme="minorHAnsi"/>
                <w:i w:val="0"/>
              </w:rPr>
              <w:t xml:space="preserve"> 2017</w:t>
            </w:r>
          </w:p>
          <w:p w14:paraId="0713AC6F" w14:textId="1F369387" w:rsidR="00C53D11" w:rsidRDefault="00C53D11" w:rsidP="00C53D11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i w:val="0"/>
              </w:rPr>
            </w:pPr>
            <w:proofErr w:type="gramStart"/>
            <w:r>
              <w:rPr>
                <w:rFonts w:asciiTheme="minorHAnsi" w:hAnsiTheme="minorHAnsi" w:cstheme="minorHAnsi"/>
                <w:i w:val="0"/>
              </w:rPr>
              <w:t>February,</w:t>
            </w:r>
            <w:proofErr w:type="gramEnd"/>
            <w:r>
              <w:rPr>
                <w:rFonts w:asciiTheme="minorHAnsi" w:hAnsiTheme="minorHAnsi" w:cstheme="minorHAnsi"/>
                <w:i w:val="0"/>
              </w:rPr>
              <w:t xml:space="preserve"> 201</w:t>
            </w:r>
            <w:r>
              <w:rPr>
                <w:rFonts w:asciiTheme="minorHAnsi" w:hAnsiTheme="minorHAnsi" w:cstheme="minorHAnsi"/>
                <w:i w:val="0"/>
              </w:rPr>
              <w:t>7</w:t>
            </w:r>
          </w:p>
          <w:p w14:paraId="3CFB12F9" w14:textId="54277157" w:rsidR="00C53D11" w:rsidRPr="00FA6BA4" w:rsidRDefault="00C53D11" w:rsidP="00BA27ED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i w:val="0"/>
              </w:rPr>
            </w:pPr>
            <w:proofErr w:type="gramStart"/>
            <w:r>
              <w:rPr>
                <w:rFonts w:asciiTheme="minorHAnsi" w:hAnsiTheme="minorHAnsi" w:cstheme="minorHAnsi"/>
                <w:i w:val="0"/>
              </w:rPr>
              <w:t>February,</w:t>
            </w:r>
            <w:proofErr w:type="gramEnd"/>
            <w:r>
              <w:rPr>
                <w:rFonts w:asciiTheme="minorHAnsi" w:hAnsiTheme="minorHAnsi" w:cstheme="minorHAnsi"/>
                <w:i w:val="0"/>
              </w:rPr>
              <w:t xml:space="preserve"> 201</w:t>
            </w:r>
            <w:r>
              <w:rPr>
                <w:rFonts w:asciiTheme="minorHAnsi" w:hAnsiTheme="minorHAnsi" w:cstheme="minorHAnsi"/>
                <w:i w:val="0"/>
              </w:rPr>
              <w:t>7</w:t>
            </w:r>
          </w:p>
          <w:p w14:paraId="6DC2F3E1" w14:textId="2AF8A21F" w:rsidR="00460AE5" w:rsidRPr="00FA6BA4" w:rsidRDefault="00D86F17" w:rsidP="00BA27ED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i w:val="0"/>
              </w:rPr>
            </w:pPr>
            <w:proofErr w:type="gramStart"/>
            <w:r w:rsidRPr="00FA6BA4">
              <w:rPr>
                <w:rFonts w:asciiTheme="minorHAnsi" w:hAnsiTheme="minorHAnsi" w:cstheme="minorHAnsi"/>
                <w:i w:val="0"/>
              </w:rPr>
              <w:t>September,</w:t>
            </w:r>
            <w:proofErr w:type="gramEnd"/>
            <w:r w:rsidRPr="00FA6BA4">
              <w:rPr>
                <w:rFonts w:asciiTheme="minorHAnsi" w:hAnsiTheme="minorHAnsi" w:cstheme="minorHAnsi"/>
                <w:i w:val="0"/>
              </w:rPr>
              <w:t xml:space="preserve"> 2016</w:t>
            </w:r>
          </w:p>
          <w:p w14:paraId="51092FCB" w14:textId="3037A923" w:rsidR="00D86F17" w:rsidRPr="00FA6BA4" w:rsidRDefault="00D86F17" w:rsidP="00BA27ED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i w:val="0"/>
              </w:rPr>
            </w:pPr>
            <w:r w:rsidRPr="00FA6BA4">
              <w:rPr>
                <w:rFonts w:asciiTheme="minorHAnsi" w:hAnsiTheme="minorHAnsi" w:cstheme="minorHAnsi"/>
                <w:i w:val="0"/>
              </w:rPr>
              <w:t>June, 2016</w:t>
            </w:r>
          </w:p>
          <w:p w14:paraId="3EFFEE04" w14:textId="6B12EED4" w:rsidR="00374B50" w:rsidRPr="00FA6BA4" w:rsidRDefault="00460AE5" w:rsidP="00BA27ED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</w:rPr>
            </w:pPr>
            <w:r w:rsidRPr="00FA6BA4">
              <w:rPr>
                <w:rFonts w:asciiTheme="minorHAnsi" w:hAnsiTheme="minorHAnsi" w:cstheme="minorHAnsi"/>
                <w:i w:val="0"/>
              </w:rPr>
              <w:t xml:space="preserve">Since </w:t>
            </w:r>
            <w:r w:rsidR="00BA27ED" w:rsidRPr="00FA6BA4">
              <w:rPr>
                <w:rFonts w:asciiTheme="minorHAnsi" w:hAnsiTheme="minorHAnsi" w:cstheme="minorHAnsi"/>
                <w:i w:val="0"/>
              </w:rPr>
              <w:t>D</w:t>
            </w:r>
            <w:r w:rsidR="00374B50" w:rsidRPr="00FA6BA4">
              <w:rPr>
                <w:rFonts w:asciiTheme="minorHAnsi" w:hAnsiTheme="minorHAnsi" w:cstheme="minorHAnsi"/>
                <w:i w:val="0"/>
              </w:rPr>
              <w:t xml:space="preserve">ecember 2014  </w:t>
            </w:r>
            <w:r w:rsidR="00374B50" w:rsidRPr="00FA6BA4">
              <w:rPr>
                <w:rFonts w:asciiTheme="minorHAnsi" w:hAnsiTheme="minorHAnsi" w:cstheme="minorHAnsi"/>
              </w:rPr>
              <w:t xml:space="preserve"> </w:t>
            </w:r>
          </w:p>
          <w:p w14:paraId="30D4CE83" w14:textId="7D74F15B" w:rsidR="00374B50" w:rsidRPr="00FA6BA4" w:rsidRDefault="00460AE5" w:rsidP="00BA27ED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</w:rPr>
            </w:pPr>
            <w:r w:rsidRPr="00FA6BA4">
              <w:rPr>
                <w:rFonts w:asciiTheme="minorHAnsi" w:hAnsiTheme="minorHAnsi" w:cstheme="minorHAnsi"/>
                <w:i w:val="0"/>
              </w:rPr>
              <w:t xml:space="preserve">Since </w:t>
            </w:r>
            <w:r w:rsidR="00374B50" w:rsidRPr="00FA6BA4">
              <w:rPr>
                <w:rFonts w:asciiTheme="minorHAnsi" w:hAnsiTheme="minorHAnsi" w:cstheme="minorHAnsi"/>
                <w:i w:val="0"/>
              </w:rPr>
              <w:t xml:space="preserve">January 2013  </w:t>
            </w:r>
            <w:r w:rsidR="00374B50" w:rsidRPr="00FA6BA4">
              <w:rPr>
                <w:rFonts w:asciiTheme="minorHAnsi" w:hAnsiTheme="minorHAnsi" w:cstheme="minorHAnsi"/>
              </w:rPr>
              <w:t xml:space="preserve"> </w:t>
            </w:r>
          </w:p>
          <w:p w14:paraId="6F033F85" w14:textId="0A5C1CDC" w:rsidR="00374B50" w:rsidRPr="00FA6BA4" w:rsidRDefault="00460AE5" w:rsidP="00BA27ED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</w:rPr>
            </w:pPr>
            <w:r w:rsidRPr="00FA6BA4">
              <w:rPr>
                <w:rFonts w:asciiTheme="minorHAnsi" w:hAnsiTheme="minorHAnsi" w:cstheme="minorHAnsi"/>
                <w:i w:val="0"/>
              </w:rPr>
              <w:t xml:space="preserve">Since </w:t>
            </w:r>
            <w:r w:rsidR="00374B50" w:rsidRPr="00FA6BA4">
              <w:rPr>
                <w:rFonts w:asciiTheme="minorHAnsi" w:hAnsiTheme="minorHAnsi" w:cstheme="minorHAnsi"/>
                <w:i w:val="0"/>
              </w:rPr>
              <w:t xml:space="preserve">February 2011            </w:t>
            </w:r>
            <w:r w:rsidR="00374B50" w:rsidRPr="00FA6BA4">
              <w:rPr>
                <w:rFonts w:asciiTheme="minorHAnsi" w:hAnsiTheme="minorHAnsi" w:cstheme="minorHAnsi"/>
              </w:rPr>
              <w:t xml:space="preserve"> </w:t>
            </w:r>
          </w:p>
          <w:p w14:paraId="6AA8B98A" w14:textId="7DC7CD6B" w:rsidR="00374B50" w:rsidRPr="00FA6BA4" w:rsidRDefault="00374B50" w:rsidP="00BA27ED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</w:rPr>
            </w:pPr>
            <w:r w:rsidRPr="00FA6BA4">
              <w:rPr>
                <w:rFonts w:asciiTheme="minorHAnsi" w:hAnsiTheme="minorHAnsi" w:cstheme="minorHAnsi"/>
                <w:i w:val="0"/>
              </w:rPr>
              <w:t>August 2010</w:t>
            </w:r>
            <w:r w:rsidR="00460AE5" w:rsidRPr="00FA6BA4">
              <w:rPr>
                <w:rFonts w:asciiTheme="minorHAnsi" w:hAnsiTheme="minorHAnsi" w:cstheme="minorHAnsi"/>
                <w:i w:val="0"/>
              </w:rPr>
              <w:t>-April 2015</w:t>
            </w:r>
            <w:r w:rsidRPr="00FA6BA4">
              <w:rPr>
                <w:rFonts w:asciiTheme="minorHAnsi" w:hAnsiTheme="minorHAnsi" w:cstheme="minorHAnsi"/>
              </w:rPr>
              <w:t xml:space="preserve"> </w:t>
            </w:r>
          </w:p>
          <w:p w14:paraId="65E2D672" w14:textId="420FA893" w:rsidR="00374B50" w:rsidRPr="00FA6BA4" w:rsidRDefault="00460AE5" w:rsidP="00BA27ED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</w:rPr>
            </w:pPr>
            <w:r w:rsidRPr="00FA6BA4">
              <w:rPr>
                <w:rFonts w:asciiTheme="minorHAnsi" w:hAnsiTheme="minorHAnsi" w:cstheme="minorHAnsi"/>
                <w:i w:val="0"/>
              </w:rPr>
              <w:t xml:space="preserve">Since </w:t>
            </w:r>
            <w:r w:rsidR="00374B50" w:rsidRPr="00FA6BA4">
              <w:rPr>
                <w:rFonts w:asciiTheme="minorHAnsi" w:hAnsiTheme="minorHAnsi" w:cstheme="minorHAnsi"/>
                <w:i w:val="0"/>
              </w:rPr>
              <w:t xml:space="preserve">August 2006  </w:t>
            </w:r>
            <w:r w:rsidR="00374B50" w:rsidRPr="00FA6BA4">
              <w:rPr>
                <w:rFonts w:asciiTheme="minorHAnsi" w:hAnsiTheme="minorHAnsi" w:cstheme="minorHAnsi"/>
              </w:rPr>
              <w:t xml:space="preserve"> </w:t>
            </w:r>
          </w:p>
          <w:p w14:paraId="4A49C228" w14:textId="77777777" w:rsidR="00374B50" w:rsidRPr="00FA6BA4" w:rsidRDefault="00374B50" w:rsidP="00BA27ED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</w:rPr>
            </w:pPr>
            <w:r w:rsidRPr="00FA6BA4">
              <w:rPr>
                <w:rFonts w:asciiTheme="minorHAnsi" w:hAnsiTheme="minorHAnsi" w:cstheme="minorHAnsi"/>
              </w:rPr>
              <w:t xml:space="preserve"> </w:t>
            </w:r>
          </w:p>
          <w:p w14:paraId="0AAA6435" w14:textId="77777777" w:rsidR="00374B50" w:rsidRPr="00FA6BA4" w:rsidRDefault="00374B50" w:rsidP="00BA27ED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</w:rPr>
            </w:pPr>
            <w:r w:rsidRPr="00FA6BA4">
              <w:rPr>
                <w:rFonts w:asciiTheme="minorHAnsi" w:hAnsiTheme="minorHAnsi" w:cstheme="minorHAnsi"/>
              </w:rPr>
              <w:t xml:space="preserve"> </w:t>
            </w:r>
          </w:p>
          <w:p w14:paraId="45D2F967" w14:textId="77777777" w:rsidR="00374B50" w:rsidRPr="00FA6BA4" w:rsidRDefault="00374B50" w:rsidP="00BA27ED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</w:rPr>
            </w:pPr>
            <w:r w:rsidRPr="00FA6BA4">
              <w:rPr>
                <w:rFonts w:asciiTheme="minorHAnsi" w:hAnsiTheme="minorHAnsi" w:cstheme="minorHAnsi"/>
              </w:rPr>
              <w:t xml:space="preserve"> </w:t>
            </w:r>
          </w:p>
          <w:p w14:paraId="49B6CE71" w14:textId="75A85967" w:rsidR="00374B50" w:rsidRPr="00FA6BA4" w:rsidRDefault="00FA6BA4" w:rsidP="00BA27ED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2015 – P</w:t>
            </w:r>
            <w:r w:rsidR="00374B50" w:rsidRPr="00FA6BA4">
              <w:rPr>
                <w:rFonts w:asciiTheme="minorHAnsi" w:hAnsiTheme="minorHAnsi" w:cstheme="minorHAnsi"/>
                <w:i w:val="0"/>
              </w:rPr>
              <w:t xml:space="preserve">resent </w:t>
            </w:r>
          </w:p>
          <w:p w14:paraId="051A9FB8" w14:textId="77777777" w:rsidR="00374B50" w:rsidRPr="00FA6BA4" w:rsidRDefault="00374B50" w:rsidP="00BA27ED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i w:val="0"/>
              </w:rPr>
            </w:pPr>
          </w:p>
          <w:p w14:paraId="38D47637" w14:textId="54BB4B83" w:rsidR="00D83305" w:rsidRPr="00FA6BA4" w:rsidRDefault="00D83305" w:rsidP="00BA27ED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i w:val="0"/>
              </w:rPr>
            </w:pPr>
          </w:p>
          <w:p w14:paraId="602FBCC5" w14:textId="2EF6B96A" w:rsidR="00D83305" w:rsidRPr="00FA6BA4" w:rsidRDefault="00D83305" w:rsidP="00BA27ED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i w:val="0"/>
              </w:rPr>
            </w:pPr>
          </w:p>
          <w:p w14:paraId="5C39C2E5" w14:textId="77777777" w:rsidR="00D83305" w:rsidRPr="00FA6BA4" w:rsidRDefault="00D83305" w:rsidP="00BA27ED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i w:val="0"/>
              </w:rPr>
            </w:pPr>
          </w:p>
          <w:p w14:paraId="696E0113" w14:textId="1B04B226" w:rsidR="00374B50" w:rsidRPr="00FA6BA4" w:rsidRDefault="00374B50" w:rsidP="00BA27ED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i w:val="0"/>
              </w:rPr>
            </w:pPr>
            <w:r w:rsidRPr="00FA6BA4">
              <w:rPr>
                <w:rFonts w:asciiTheme="minorHAnsi" w:hAnsiTheme="minorHAnsi" w:cstheme="minorHAnsi"/>
                <w:i w:val="0"/>
              </w:rPr>
              <w:t>2015 – 2016</w:t>
            </w:r>
          </w:p>
          <w:p w14:paraId="3C2C2EB0" w14:textId="77777777" w:rsidR="00374B50" w:rsidRPr="00FA6BA4" w:rsidRDefault="00374B50" w:rsidP="00BA27ED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i w:val="0"/>
              </w:rPr>
            </w:pPr>
          </w:p>
          <w:p w14:paraId="0819D189" w14:textId="5CD7BC36" w:rsidR="00D83305" w:rsidRPr="00FA6BA4" w:rsidRDefault="00D83305" w:rsidP="00BA27ED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i w:val="0"/>
              </w:rPr>
            </w:pPr>
          </w:p>
          <w:p w14:paraId="0F74818D" w14:textId="77777777" w:rsidR="00D83305" w:rsidRPr="00FA6BA4" w:rsidRDefault="00D83305" w:rsidP="00BA27ED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i w:val="0"/>
              </w:rPr>
            </w:pPr>
          </w:p>
          <w:p w14:paraId="0607E84A" w14:textId="039ABB25" w:rsidR="00374B50" w:rsidRPr="00FA6BA4" w:rsidRDefault="00374B50" w:rsidP="00BA27ED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i w:val="0"/>
              </w:rPr>
            </w:pPr>
            <w:r w:rsidRPr="00FA6BA4">
              <w:rPr>
                <w:rFonts w:asciiTheme="minorHAnsi" w:hAnsiTheme="minorHAnsi" w:cstheme="minorHAnsi"/>
                <w:i w:val="0"/>
              </w:rPr>
              <w:t xml:space="preserve">2014 – 2015 </w:t>
            </w:r>
          </w:p>
          <w:p w14:paraId="786703E5" w14:textId="77777777" w:rsidR="00374B50" w:rsidRPr="00FA6BA4" w:rsidRDefault="00374B50" w:rsidP="00BA27ED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i w:val="0"/>
              </w:rPr>
            </w:pPr>
          </w:p>
          <w:p w14:paraId="620A2167" w14:textId="77777777" w:rsidR="00D83305" w:rsidRPr="00FA6BA4" w:rsidRDefault="00D83305" w:rsidP="00BA27ED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i w:val="0"/>
              </w:rPr>
            </w:pPr>
          </w:p>
          <w:p w14:paraId="5B5C49BE" w14:textId="77777777" w:rsidR="00D83305" w:rsidRPr="00FA6BA4" w:rsidRDefault="00D83305" w:rsidP="00BA27ED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i w:val="0"/>
              </w:rPr>
            </w:pPr>
          </w:p>
          <w:p w14:paraId="230D5E0E" w14:textId="7E85EDF6" w:rsidR="00374B50" w:rsidRPr="00FA6BA4" w:rsidRDefault="00374B50" w:rsidP="00BA27ED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i w:val="0"/>
              </w:rPr>
            </w:pPr>
            <w:r w:rsidRPr="00FA6BA4">
              <w:rPr>
                <w:rFonts w:asciiTheme="minorHAnsi" w:hAnsiTheme="minorHAnsi" w:cstheme="minorHAnsi"/>
                <w:i w:val="0"/>
              </w:rPr>
              <w:t xml:space="preserve">2014 – 2015  </w:t>
            </w:r>
          </w:p>
          <w:p w14:paraId="52DE0E49" w14:textId="77777777" w:rsidR="00374B50" w:rsidRPr="00FA6BA4" w:rsidRDefault="00374B50" w:rsidP="00BA27ED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i w:val="0"/>
              </w:rPr>
            </w:pPr>
          </w:p>
          <w:p w14:paraId="7050E507" w14:textId="77777777" w:rsidR="00D83305" w:rsidRPr="00FA6BA4" w:rsidRDefault="00D83305" w:rsidP="00BA27ED">
            <w:pPr>
              <w:spacing w:after="0" w:line="259" w:lineRule="auto"/>
              <w:ind w:left="0"/>
              <w:rPr>
                <w:rFonts w:asciiTheme="minorHAnsi" w:hAnsiTheme="minorHAnsi" w:cstheme="minorHAnsi"/>
                <w:i w:val="0"/>
              </w:rPr>
            </w:pPr>
            <w:r w:rsidRPr="00FA6BA4">
              <w:rPr>
                <w:rFonts w:asciiTheme="minorHAnsi" w:hAnsiTheme="minorHAnsi" w:cstheme="minorHAnsi"/>
                <w:i w:val="0"/>
              </w:rPr>
              <w:t>2011</w:t>
            </w:r>
          </w:p>
          <w:p w14:paraId="499066A6" w14:textId="6A6F2132" w:rsidR="00374B50" w:rsidRPr="00FA6BA4" w:rsidRDefault="00BA27ED" w:rsidP="00D83305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</w:rPr>
            </w:pPr>
            <w:r w:rsidRPr="00FA6BA4">
              <w:rPr>
                <w:rFonts w:asciiTheme="minorHAnsi" w:hAnsiTheme="minorHAnsi" w:cstheme="minorHAnsi"/>
                <w:i w:val="0"/>
              </w:rPr>
              <w:t>2011</w:t>
            </w:r>
            <w:r w:rsidR="00374B50" w:rsidRPr="00FA6BA4">
              <w:rPr>
                <w:rFonts w:asciiTheme="minorHAnsi" w:hAnsiTheme="minorHAnsi" w:cstheme="minorHAnsi"/>
                <w:i w:val="0"/>
              </w:rPr>
              <w:t>– 2013</w:t>
            </w:r>
            <w:r w:rsidR="00374B50" w:rsidRPr="00FA6BA4">
              <w:rPr>
                <w:rFonts w:asciiTheme="minorHAnsi" w:hAnsiTheme="minorHAnsi" w:cstheme="minorHAnsi"/>
                <w:b/>
                <w:i w:val="0"/>
              </w:rPr>
              <w:t xml:space="preserve"> </w:t>
            </w:r>
            <w:r w:rsidR="00374B50" w:rsidRPr="00FA6BA4">
              <w:rPr>
                <w:rFonts w:asciiTheme="minorHAnsi" w:hAnsiTheme="minorHAnsi" w:cstheme="minorHAnsi"/>
              </w:rPr>
              <w:t xml:space="preserve"> </w:t>
            </w:r>
            <w:r w:rsidR="00374B50" w:rsidRPr="00FA6BA4">
              <w:rPr>
                <w:rFonts w:asciiTheme="minorHAnsi" w:hAnsiTheme="minorHAnsi" w:cstheme="minorHAnsi"/>
                <w:b/>
                <w:i w:val="0"/>
              </w:rPr>
              <w:t xml:space="preserve"> </w:t>
            </w:r>
          </w:p>
        </w:tc>
      </w:tr>
    </w:tbl>
    <w:p w14:paraId="7497646B" w14:textId="21984D65" w:rsidR="009B328C" w:rsidRDefault="009B328C" w:rsidP="008921CB">
      <w:pPr>
        <w:tabs>
          <w:tab w:val="center" w:pos="8948"/>
        </w:tabs>
        <w:spacing w:after="0" w:line="259" w:lineRule="auto"/>
        <w:ind w:left="0" w:firstLine="0"/>
        <w:rPr>
          <w:rFonts w:asciiTheme="minorHAnsi" w:eastAsia="Cambria" w:hAnsiTheme="minorHAnsi" w:cstheme="minorHAnsi"/>
          <w:b/>
          <w:i w:val="0"/>
          <w:sz w:val="16"/>
        </w:rPr>
      </w:pPr>
    </w:p>
    <w:p w14:paraId="6ADDD6CF" w14:textId="5B86A91A" w:rsidR="00120EDE" w:rsidRDefault="00120EDE" w:rsidP="008921CB">
      <w:pPr>
        <w:tabs>
          <w:tab w:val="center" w:pos="8948"/>
        </w:tabs>
        <w:spacing w:after="0" w:line="259" w:lineRule="auto"/>
        <w:ind w:left="0" w:firstLine="0"/>
        <w:rPr>
          <w:rFonts w:asciiTheme="minorHAnsi" w:eastAsia="Cambria" w:hAnsiTheme="minorHAnsi" w:cstheme="minorHAnsi"/>
          <w:b/>
          <w:i w:val="0"/>
          <w:sz w:val="16"/>
        </w:rPr>
      </w:pPr>
    </w:p>
    <w:p w14:paraId="5812257B" w14:textId="77777777" w:rsidR="00120EDE" w:rsidRDefault="00120EDE" w:rsidP="008921CB">
      <w:pPr>
        <w:tabs>
          <w:tab w:val="center" w:pos="8948"/>
        </w:tabs>
        <w:spacing w:after="0" w:line="259" w:lineRule="auto"/>
        <w:ind w:left="0" w:firstLine="0"/>
        <w:rPr>
          <w:rFonts w:asciiTheme="minorHAnsi" w:eastAsia="Cambria" w:hAnsiTheme="minorHAnsi" w:cstheme="minorHAnsi"/>
          <w:b/>
          <w:i w:val="0"/>
          <w:sz w:val="16"/>
        </w:rPr>
      </w:pPr>
    </w:p>
    <w:p w14:paraId="6D8F58B9" w14:textId="672E4198" w:rsidR="00930B45" w:rsidRPr="00FA6BA4" w:rsidRDefault="0000618C" w:rsidP="008921CB">
      <w:pPr>
        <w:tabs>
          <w:tab w:val="center" w:pos="8948"/>
        </w:tabs>
        <w:spacing w:after="0" w:line="259" w:lineRule="auto"/>
        <w:ind w:left="0" w:firstLine="0"/>
        <w:rPr>
          <w:rFonts w:asciiTheme="minorHAnsi" w:hAnsiTheme="minorHAnsi" w:cstheme="minorHAnsi"/>
        </w:rPr>
      </w:pPr>
      <w:r w:rsidRPr="00FA6BA4">
        <w:rPr>
          <w:rFonts w:asciiTheme="minorHAnsi" w:eastAsia="Cambria" w:hAnsiTheme="minorHAnsi" w:cstheme="minorHAnsi"/>
          <w:b/>
          <w:i w:val="0"/>
          <w:sz w:val="16"/>
        </w:rPr>
        <w:t xml:space="preserve">JUSTIN </w:t>
      </w:r>
      <w:proofErr w:type="gramStart"/>
      <w:r w:rsidRPr="00FA6BA4">
        <w:rPr>
          <w:rFonts w:asciiTheme="minorHAnsi" w:eastAsia="Cambria" w:hAnsiTheme="minorHAnsi" w:cstheme="minorHAnsi"/>
          <w:b/>
          <w:i w:val="0"/>
          <w:sz w:val="16"/>
        </w:rPr>
        <w:t xml:space="preserve">MILLER  </w:t>
      </w:r>
      <w:r w:rsidRPr="00FA6BA4">
        <w:rPr>
          <w:rFonts w:asciiTheme="minorHAnsi" w:eastAsia="Cambria" w:hAnsiTheme="minorHAnsi" w:cstheme="minorHAnsi"/>
          <w:b/>
          <w:i w:val="0"/>
          <w:sz w:val="16"/>
        </w:rPr>
        <w:tab/>
      </w:r>
      <w:proofErr w:type="gramEnd"/>
      <w:r w:rsidRPr="00FA6BA4">
        <w:rPr>
          <w:rFonts w:asciiTheme="minorHAnsi" w:eastAsia="Cambria" w:hAnsiTheme="minorHAnsi" w:cstheme="minorHAnsi"/>
          <w:b/>
          <w:i w:val="0"/>
          <w:sz w:val="16"/>
        </w:rPr>
        <w:t xml:space="preserve">PAGE 2  </w:t>
      </w:r>
    </w:p>
    <w:p w14:paraId="3D4904CD" w14:textId="77777777" w:rsidR="00D83305" w:rsidRPr="00FA6BA4" w:rsidRDefault="00D83305" w:rsidP="008921CB">
      <w:pPr>
        <w:pStyle w:val="Heading1"/>
        <w:spacing w:after="0"/>
        <w:rPr>
          <w:rFonts w:asciiTheme="minorHAnsi" w:hAnsiTheme="minorHAnsi" w:cstheme="minorHAnsi"/>
        </w:rPr>
      </w:pPr>
    </w:p>
    <w:p w14:paraId="01CE69C4" w14:textId="77777777" w:rsidR="00930B45" w:rsidRPr="00FA6BA4" w:rsidRDefault="0000618C" w:rsidP="008921CB">
      <w:pPr>
        <w:pStyle w:val="Heading1"/>
        <w:spacing w:after="0"/>
        <w:rPr>
          <w:rFonts w:asciiTheme="minorHAnsi" w:hAnsiTheme="minorHAnsi" w:cstheme="minorHAnsi"/>
        </w:rPr>
      </w:pPr>
      <w:r w:rsidRPr="00FA6BA4">
        <w:rPr>
          <w:rFonts w:asciiTheme="minorHAnsi" w:hAnsiTheme="minorHAnsi" w:cstheme="minorHAnsi"/>
        </w:rPr>
        <w:t xml:space="preserve">PUBLICATIONS </w:t>
      </w:r>
    </w:p>
    <w:p w14:paraId="445931DA" w14:textId="70A66457" w:rsidR="0085704B" w:rsidRPr="0085704B" w:rsidRDefault="0085704B" w:rsidP="0085704B">
      <w:pPr>
        <w:pStyle w:val="ListParagraph"/>
        <w:numPr>
          <w:ilvl w:val="0"/>
          <w:numId w:val="5"/>
        </w:numPr>
        <w:spacing w:after="0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 xml:space="preserve">Perry G. Ridge, Mark E. Wadsworth, </w:t>
      </w:r>
      <w:r>
        <w:rPr>
          <w:rFonts w:asciiTheme="minorHAnsi" w:hAnsiTheme="minorHAnsi" w:cstheme="minorHAnsi"/>
          <w:b/>
          <w:noProof/>
        </w:rPr>
        <w:t>Justin B. Miller</w:t>
      </w:r>
      <w:r>
        <w:rPr>
          <w:rFonts w:asciiTheme="minorHAnsi" w:hAnsiTheme="minorHAnsi" w:cstheme="minorHAnsi"/>
          <w:noProof/>
        </w:rPr>
        <w:t xml:space="preserve">, Andrew J. Saykin, Robert C. Green, the Alzheimer’s Disease Neuroimagining Initiative, John S. K. Kauwe. </w:t>
      </w:r>
      <w:r w:rsidRPr="0085704B">
        <w:rPr>
          <w:rFonts w:asciiTheme="minorHAnsi" w:hAnsiTheme="minorHAnsi" w:cstheme="minorHAnsi"/>
          <w:noProof/>
        </w:rPr>
        <w:t>Assembly of 809 whole mitochondrial genomes with clinical, imaging,</w:t>
      </w:r>
      <w:r>
        <w:rPr>
          <w:rFonts w:asciiTheme="minorHAnsi" w:hAnsiTheme="minorHAnsi" w:cstheme="minorHAnsi"/>
          <w:noProof/>
        </w:rPr>
        <w:t xml:space="preserve"> </w:t>
      </w:r>
      <w:r w:rsidRPr="0085704B">
        <w:rPr>
          <w:rFonts w:asciiTheme="minorHAnsi" w:hAnsiTheme="minorHAnsi" w:cstheme="minorHAnsi"/>
          <w:noProof/>
        </w:rPr>
        <w:t>and fluid biomarker phenotyping</w:t>
      </w:r>
      <w:r>
        <w:rPr>
          <w:rFonts w:asciiTheme="minorHAnsi" w:hAnsiTheme="minorHAnsi" w:cstheme="minorHAnsi"/>
          <w:noProof/>
        </w:rPr>
        <w:t>. Alzheimers &amp; Dementia, doi:</w:t>
      </w:r>
      <w:r w:rsidRPr="0085704B">
        <w:rPr>
          <w:rFonts w:asciiTheme="minorHAnsi" w:hAnsiTheme="minorHAnsi" w:cstheme="minorHAnsi"/>
          <w:noProof/>
        </w:rPr>
        <w:t xml:space="preserve"> http://dx.doi.org/10.1016/j.jalz.2017.11.013</w:t>
      </w:r>
      <w:r>
        <w:rPr>
          <w:rFonts w:asciiTheme="minorHAnsi" w:hAnsiTheme="minorHAnsi" w:cstheme="minorHAnsi"/>
          <w:noProof/>
        </w:rPr>
        <w:t>.</w:t>
      </w:r>
    </w:p>
    <w:p w14:paraId="053D9FCA" w14:textId="3D6E1CF2" w:rsidR="008609D8" w:rsidRPr="008609D8" w:rsidRDefault="008609D8" w:rsidP="008609D8">
      <w:pPr>
        <w:pStyle w:val="ListParagraph"/>
        <w:numPr>
          <w:ilvl w:val="0"/>
          <w:numId w:val="5"/>
        </w:numPr>
        <w:spacing w:after="0"/>
        <w:rPr>
          <w:rFonts w:asciiTheme="minorHAnsi" w:hAnsiTheme="minorHAnsi" w:cstheme="minorHAnsi"/>
          <w:noProof/>
        </w:rPr>
      </w:pPr>
      <w:r w:rsidRPr="008609D8">
        <w:rPr>
          <w:rFonts w:asciiTheme="minorHAnsi" w:hAnsiTheme="minorHAnsi" w:cstheme="minorHAnsi"/>
          <w:b/>
          <w:noProof/>
        </w:rPr>
        <w:t>Miller, J. B.</w:t>
      </w:r>
      <w:r w:rsidRPr="008609D8">
        <w:rPr>
          <w:rFonts w:asciiTheme="minorHAnsi" w:hAnsiTheme="minorHAnsi" w:cstheme="minorHAnsi"/>
          <w:noProof/>
        </w:rPr>
        <w:t>, Hippen, A. A., Wright, S. M., Morris, C. &amp; Ridge, P. G. Human viruses have codon usage biases that match highly expressed proteins in the tissues they infect. Biomedical Genetics and Genomics 2, doi:10.15761/bgg.1000134 (2017).</w:t>
      </w:r>
    </w:p>
    <w:p w14:paraId="62B185C7" w14:textId="39AABA48" w:rsidR="008609D8" w:rsidRPr="008609D8" w:rsidRDefault="008609D8" w:rsidP="008609D8">
      <w:pPr>
        <w:pStyle w:val="ListParagraph"/>
        <w:numPr>
          <w:ilvl w:val="0"/>
          <w:numId w:val="5"/>
        </w:numPr>
        <w:spacing w:after="0"/>
        <w:rPr>
          <w:rFonts w:asciiTheme="minorHAnsi" w:hAnsiTheme="minorHAnsi" w:cstheme="minorHAnsi"/>
          <w:noProof/>
        </w:rPr>
      </w:pPr>
      <w:r w:rsidRPr="008609D8">
        <w:rPr>
          <w:rFonts w:asciiTheme="minorHAnsi" w:hAnsiTheme="minorHAnsi" w:cstheme="minorHAnsi"/>
          <w:noProof/>
        </w:rPr>
        <w:t xml:space="preserve">Pickett, B.D., </w:t>
      </w:r>
      <w:r w:rsidRPr="008609D8">
        <w:rPr>
          <w:rFonts w:asciiTheme="minorHAnsi" w:hAnsiTheme="minorHAnsi" w:cstheme="minorHAnsi"/>
          <w:b/>
          <w:noProof/>
        </w:rPr>
        <w:t>J.B. Miller</w:t>
      </w:r>
      <w:r w:rsidRPr="008609D8">
        <w:rPr>
          <w:rFonts w:asciiTheme="minorHAnsi" w:hAnsiTheme="minorHAnsi" w:cstheme="minorHAnsi"/>
          <w:noProof/>
        </w:rPr>
        <w:t>, and P.G. Ridge, Kmer-SSR: A Fast and Exhaustive SSR Search Algorithm. Bioinformatics, 2017.</w:t>
      </w:r>
    </w:p>
    <w:p w14:paraId="236A68F0" w14:textId="44622BF8" w:rsidR="008921CB" w:rsidRPr="008609D8" w:rsidRDefault="008921CB" w:rsidP="008609D8">
      <w:pPr>
        <w:pStyle w:val="ListParagraph"/>
        <w:numPr>
          <w:ilvl w:val="0"/>
          <w:numId w:val="5"/>
        </w:numPr>
        <w:spacing w:after="0"/>
        <w:rPr>
          <w:rFonts w:asciiTheme="minorHAnsi" w:hAnsiTheme="minorHAnsi" w:cstheme="minorHAnsi"/>
          <w:noProof/>
        </w:rPr>
      </w:pPr>
      <w:r w:rsidRPr="008609D8">
        <w:rPr>
          <w:rFonts w:asciiTheme="minorHAnsi" w:hAnsiTheme="minorHAnsi" w:cstheme="minorHAnsi"/>
          <w:b/>
          <w:noProof/>
        </w:rPr>
        <w:t>Miller, J. B</w:t>
      </w:r>
      <w:r w:rsidRPr="008609D8">
        <w:rPr>
          <w:rFonts w:asciiTheme="minorHAnsi" w:hAnsiTheme="minorHAnsi" w:cstheme="minorHAnsi"/>
          <w:noProof/>
        </w:rPr>
        <w:t xml:space="preserve">., Hippen, A. A., Belyeu, J. R., Whiting, M. F. &amp; Ridge, P. G. Missing something? Codon aversion as a new character system in phylogenetics. </w:t>
      </w:r>
      <w:r w:rsidRPr="008609D8">
        <w:rPr>
          <w:rFonts w:asciiTheme="minorHAnsi" w:hAnsiTheme="minorHAnsi" w:cstheme="minorHAnsi"/>
          <w:i w:val="0"/>
          <w:noProof/>
        </w:rPr>
        <w:t>Cladistics</w:t>
      </w:r>
      <w:r w:rsidRPr="008609D8">
        <w:rPr>
          <w:rFonts w:asciiTheme="minorHAnsi" w:hAnsiTheme="minorHAnsi" w:cstheme="minorHAnsi"/>
          <w:noProof/>
        </w:rPr>
        <w:t>, doi:10.1111/cla.12183 (2017).</w:t>
      </w:r>
    </w:p>
    <w:p w14:paraId="4FCACDC3" w14:textId="614641CD" w:rsidR="00B64F5A" w:rsidRPr="008609D8" w:rsidRDefault="00B64F5A" w:rsidP="008609D8">
      <w:pPr>
        <w:pStyle w:val="ListParagraph"/>
        <w:numPr>
          <w:ilvl w:val="0"/>
          <w:numId w:val="5"/>
        </w:numPr>
        <w:spacing w:after="0"/>
        <w:rPr>
          <w:rFonts w:asciiTheme="minorHAnsi" w:hAnsiTheme="minorHAnsi" w:cstheme="minorHAnsi"/>
        </w:rPr>
      </w:pPr>
      <w:r w:rsidRPr="008609D8">
        <w:rPr>
          <w:rFonts w:asciiTheme="minorHAnsi" w:hAnsiTheme="minorHAnsi" w:cstheme="minorHAnsi"/>
        </w:rPr>
        <w:t xml:space="preserve">Mark T.W. Ebbert, Mark E. Wadsworth, Lyndsay A. Staley, Kaitlyn L. Hoyt, Brandon D. Pickett, </w:t>
      </w:r>
      <w:r w:rsidRPr="008609D8">
        <w:rPr>
          <w:rFonts w:asciiTheme="minorHAnsi" w:hAnsiTheme="minorHAnsi" w:cstheme="minorHAnsi"/>
          <w:b/>
        </w:rPr>
        <w:t>Justin B. Miller</w:t>
      </w:r>
      <w:r w:rsidRPr="008609D8">
        <w:rPr>
          <w:rFonts w:asciiTheme="minorHAnsi" w:hAnsiTheme="minorHAnsi" w:cstheme="minorHAnsi"/>
        </w:rPr>
        <w:t xml:space="preserve">, John D. Duce, John S.K. </w:t>
      </w:r>
      <w:proofErr w:type="spellStart"/>
      <w:r w:rsidRPr="008609D8">
        <w:rPr>
          <w:rFonts w:asciiTheme="minorHAnsi" w:hAnsiTheme="minorHAnsi" w:cstheme="minorHAnsi"/>
        </w:rPr>
        <w:t>Kauwe</w:t>
      </w:r>
      <w:proofErr w:type="spellEnd"/>
      <w:r w:rsidRPr="008609D8">
        <w:rPr>
          <w:rFonts w:asciiTheme="minorHAnsi" w:hAnsiTheme="minorHAnsi" w:cstheme="minorHAnsi"/>
        </w:rPr>
        <w:t>, Perry G. Ridge: Evaluating the necessity of PCR duplicate removal from next-generation sequencing data and a comparison of approaches. BMC Bioinformatics, July 2016</w:t>
      </w:r>
      <w:r w:rsidR="0000618C" w:rsidRPr="008609D8">
        <w:rPr>
          <w:rFonts w:asciiTheme="minorHAnsi" w:hAnsiTheme="minorHAnsi" w:cstheme="minorHAnsi"/>
        </w:rPr>
        <w:t xml:space="preserve"> </w:t>
      </w:r>
    </w:p>
    <w:p w14:paraId="66BC3701" w14:textId="0CF7CCA0" w:rsidR="00930B45" w:rsidRDefault="00B64F5A" w:rsidP="008609D8">
      <w:pPr>
        <w:pStyle w:val="ListParagraph"/>
        <w:numPr>
          <w:ilvl w:val="0"/>
          <w:numId w:val="5"/>
        </w:numPr>
        <w:spacing w:after="0"/>
        <w:rPr>
          <w:rFonts w:asciiTheme="minorHAnsi" w:hAnsiTheme="minorHAnsi" w:cstheme="minorHAnsi"/>
        </w:rPr>
      </w:pPr>
      <w:r w:rsidRPr="008609D8">
        <w:rPr>
          <w:rFonts w:asciiTheme="minorHAnsi" w:hAnsiTheme="minorHAnsi" w:cstheme="minorHAnsi"/>
        </w:rPr>
        <w:t xml:space="preserve">Stewart G. Gardner, </w:t>
      </w:r>
      <w:r w:rsidRPr="008609D8">
        <w:rPr>
          <w:rFonts w:asciiTheme="minorHAnsi" w:hAnsiTheme="minorHAnsi" w:cstheme="minorHAnsi"/>
          <w:b/>
        </w:rPr>
        <w:t>Justin B. Miller</w:t>
      </w:r>
      <w:r w:rsidRPr="008609D8">
        <w:rPr>
          <w:rFonts w:asciiTheme="minorHAnsi" w:hAnsiTheme="minorHAnsi" w:cstheme="minorHAnsi"/>
        </w:rPr>
        <w:t>, Tanner Dean, Tanner Robinson, McCall Erickson, Perry Ridge, William R. McCleary: Genetic analysis, structural modeling and direct coupling analysis suggest a mechanism for phosphate signaling in E. coli. BMC Genetics, April 2014.</w:t>
      </w:r>
    </w:p>
    <w:p w14:paraId="0E6D4AC7" w14:textId="77777777" w:rsidR="007845FB" w:rsidRDefault="007845FB" w:rsidP="007845FB">
      <w:pPr>
        <w:pStyle w:val="Heading1"/>
        <w:spacing w:after="0"/>
        <w:rPr>
          <w:rFonts w:asciiTheme="minorHAnsi" w:hAnsiTheme="minorHAnsi" w:cstheme="minorHAnsi"/>
        </w:rPr>
      </w:pPr>
    </w:p>
    <w:p w14:paraId="4CD8FE97" w14:textId="4C650073" w:rsidR="007845FB" w:rsidRPr="00FA6BA4" w:rsidRDefault="00C4649A" w:rsidP="007845FB">
      <w:pPr>
        <w:pStyle w:val="Heading1"/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MANUSCRIPTS</w:t>
      </w:r>
      <w:r w:rsidR="007845FB" w:rsidRPr="00FA6BA4">
        <w:rPr>
          <w:rFonts w:asciiTheme="minorHAnsi" w:hAnsiTheme="minorHAnsi" w:cstheme="minorHAnsi"/>
        </w:rPr>
        <w:t xml:space="preserve"> </w:t>
      </w:r>
      <w:r w:rsidR="007845FB">
        <w:rPr>
          <w:rFonts w:asciiTheme="minorHAnsi" w:hAnsiTheme="minorHAnsi" w:cstheme="minorHAnsi"/>
        </w:rPr>
        <w:t>UNDER REVIEW</w:t>
      </w:r>
    </w:p>
    <w:p w14:paraId="0C1905C3" w14:textId="5FD3C804" w:rsidR="007845FB" w:rsidRDefault="006E4053" w:rsidP="007845FB">
      <w:pPr>
        <w:pStyle w:val="ListParagraph"/>
        <w:numPr>
          <w:ilvl w:val="0"/>
          <w:numId w:val="5"/>
        </w:numPr>
        <w:spacing w:after="0"/>
        <w:rPr>
          <w:rFonts w:asciiTheme="minorHAnsi" w:hAnsiTheme="minorHAnsi" w:cstheme="minorHAnsi"/>
          <w:noProof/>
        </w:rPr>
      </w:pPr>
      <w:r w:rsidRPr="00731D85">
        <w:rPr>
          <w:rFonts w:asciiTheme="minorHAnsi" w:hAnsiTheme="minorHAnsi" w:cstheme="minorHAnsi"/>
          <w:b/>
          <w:noProof/>
        </w:rPr>
        <w:t>Justin B. Miller</w:t>
      </w:r>
      <w:r>
        <w:rPr>
          <w:rFonts w:asciiTheme="minorHAnsi" w:hAnsiTheme="minorHAnsi" w:cstheme="minorHAnsi"/>
          <w:noProof/>
        </w:rPr>
        <w:t>, Brandon D. Pickett, Perry G. Ridge</w:t>
      </w:r>
      <w:r w:rsidR="00E01BA3">
        <w:rPr>
          <w:rFonts w:asciiTheme="minorHAnsi" w:hAnsiTheme="minorHAnsi" w:cstheme="minorHAnsi"/>
          <w:noProof/>
        </w:rPr>
        <w:t>, JustOrthologs: A Fast, Accurate, and User-Friendly Ortholog Identification Algorithm</w:t>
      </w:r>
      <w:r w:rsidR="00731D85">
        <w:rPr>
          <w:rFonts w:asciiTheme="minorHAnsi" w:hAnsiTheme="minorHAnsi" w:cstheme="minorHAnsi"/>
          <w:noProof/>
        </w:rPr>
        <w:t>. Bioinformatics</w:t>
      </w:r>
      <w:r w:rsidR="00181E12">
        <w:rPr>
          <w:rFonts w:asciiTheme="minorHAnsi" w:hAnsiTheme="minorHAnsi" w:cstheme="minorHAnsi"/>
          <w:noProof/>
        </w:rPr>
        <w:t>, 2018.</w:t>
      </w:r>
    </w:p>
    <w:p w14:paraId="6AAB9677" w14:textId="5AAD3C8F" w:rsidR="007845FB" w:rsidRDefault="00731D85" w:rsidP="007845FB">
      <w:pPr>
        <w:pStyle w:val="ListParagraph"/>
        <w:numPr>
          <w:ilvl w:val="0"/>
          <w:numId w:val="5"/>
        </w:numPr>
        <w:spacing w:after="0"/>
        <w:rPr>
          <w:rFonts w:asciiTheme="minorHAnsi" w:hAnsiTheme="minorHAnsi" w:cstheme="minorHAnsi"/>
          <w:noProof/>
        </w:rPr>
      </w:pPr>
      <w:r w:rsidRPr="00181E12">
        <w:rPr>
          <w:rFonts w:asciiTheme="minorHAnsi" w:hAnsiTheme="minorHAnsi" w:cstheme="minorHAnsi"/>
          <w:b/>
          <w:noProof/>
        </w:rPr>
        <w:t>Justin B. Miller</w:t>
      </w:r>
      <w:r>
        <w:rPr>
          <w:rFonts w:asciiTheme="minorHAnsi" w:hAnsiTheme="minorHAnsi" w:cstheme="minorHAnsi"/>
          <w:noProof/>
        </w:rPr>
        <w:t>, Lauren M. McKinnon, Michael F. Whiting, Perry G. Ridge</w:t>
      </w:r>
      <w:r w:rsidR="009C13DC">
        <w:rPr>
          <w:rFonts w:asciiTheme="minorHAnsi" w:hAnsiTheme="minorHAnsi" w:cstheme="minorHAnsi"/>
          <w:noProof/>
        </w:rPr>
        <w:t>, CAM: An alignment-free method to recover phylogenies using codon aversion motifs. PNAS</w:t>
      </w:r>
      <w:r w:rsidR="00181E12">
        <w:rPr>
          <w:rFonts w:asciiTheme="minorHAnsi" w:hAnsiTheme="minorHAnsi" w:cstheme="minorHAnsi"/>
          <w:noProof/>
        </w:rPr>
        <w:t>, 2018.</w:t>
      </w:r>
    </w:p>
    <w:p w14:paraId="42F9247F" w14:textId="4588D361" w:rsidR="00181E12" w:rsidRDefault="00181E12" w:rsidP="00181E12">
      <w:pPr>
        <w:spacing w:after="0"/>
        <w:ind w:left="10" w:firstLine="0"/>
        <w:rPr>
          <w:rFonts w:asciiTheme="minorHAnsi" w:hAnsiTheme="minorHAnsi" w:cstheme="minorHAnsi"/>
          <w:noProof/>
        </w:rPr>
      </w:pPr>
    </w:p>
    <w:p w14:paraId="54173924" w14:textId="3E26ECCA" w:rsidR="00181E12" w:rsidRPr="00FA6BA4" w:rsidRDefault="00086EFF" w:rsidP="00181E12">
      <w:pPr>
        <w:pStyle w:val="Heading1"/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DRAFT</w:t>
      </w:r>
      <w:r w:rsidR="0014347A">
        <w:rPr>
          <w:rFonts w:asciiTheme="minorHAnsi" w:hAnsiTheme="minorHAnsi" w:cstheme="minorHAnsi"/>
        </w:rPr>
        <w:t xml:space="preserve"> </w:t>
      </w:r>
      <w:r w:rsidR="00C4649A">
        <w:rPr>
          <w:rFonts w:asciiTheme="minorHAnsi" w:hAnsiTheme="minorHAnsi" w:cstheme="minorHAnsi"/>
        </w:rPr>
        <w:t>MANUSCRIPTS</w:t>
      </w:r>
      <w:r w:rsidR="00EB1FE7">
        <w:rPr>
          <w:rFonts w:asciiTheme="minorHAnsi" w:hAnsiTheme="minorHAnsi" w:cstheme="minorHAnsi"/>
        </w:rPr>
        <w:t xml:space="preserve"> NEARING </w:t>
      </w:r>
      <w:r w:rsidR="0014347A">
        <w:rPr>
          <w:rFonts w:asciiTheme="minorHAnsi" w:hAnsiTheme="minorHAnsi" w:cstheme="minorHAnsi"/>
        </w:rPr>
        <w:t>SUBMISSION</w:t>
      </w:r>
    </w:p>
    <w:p w14:paraId="6CF78E1A" w14:textId="454583A2" w:rsidR="00787D4B" w:rsidRDefault="00787D4B" w:rsidP="00787D4B">
      <w:pPr>
        <w:pStyle w:val="ListParagraph"/>
        <w:numPr>
          <w:ilvl w:val="0"/>
          <w:numId w:val="5"/>
        </w:numPr>
        <w:spacing w:after="0"/>
        <w:rPr>
          <w:rFonts w:asciiTheme="minorHAnsi" w:hAnsiTheme="minorHAnsi" w:cstheme="minorHAnsi"/>
          <w:noProof/>
        </w:rPr>
      </w:pPr>
      <w:r w:rsidRPr="00731D85">
        <w:rPr>
          <w:rFonts w:asciiTheme="minorHAnsi" w:hAnsiTheme="minorHAnsi" w:cstheme="minorHAnsi"/>
          <w:b/>
          <w:noProof/>
        </w:rPr>
        <w:t>Justin B. Miller</w:t>
      </w:r>
      <w:r>
        <w:rPr>
          <w:rFonts w:asciiTheme="minorHAnsi" w:hAnsiTheme="minorHAnsi" w:cstheme="minorHAnsi"/>
          <w:noProof/>
        </w:rPr>
        <w:t xml:space="preserve">, </w:t>
      </w:r>
      <w:r>
        <w:rPr>
          <w:rFonts w:asciiTheme="minorHAnsi" w:hAnsiTheme="minorHAnsi" w:cstheme="minorHAnsi"/>
          <w:noProof/>
        </w:rPr>
        <w:t>Michael F. Whiting</w:t>
      </w:r>
      <w:r>
        <w:rPr>
          <w:rFonts w:asciiTheme="minorHAnsi" w:hAnsiTheme="minorHAnsi" w:cstheme="minorHAnsi"/>
          <w:noProof/>
        </w:rPr>
        <w:t xml:space="preserve">, Perry G. Ridge, </w:t>
      </w:r>
      <w:r w:rsidR="00321091">
        <w:rPr>
          <w:rFonts w:asciiTheme="minorHAnsi" w:hAnsiTheme="minorHAnsi" w:cstheme="minorHAnsi"/>
          <w:noProof/>
        </w:rPr>
        <w:t>Codon Usage Bias in Phylogenetic Systematics: A Review</w:t>
      </w:r>
      <w:r>
        <w:rPr>
          <w:rFonts w:asciiTheme="minorHAnsi" w:hAnsiTheme="minorHAnsi" w:cstheme="minorHAnsi"/>
          <w:noProof/>
        </w:rPr>
        <w:t>.</w:t>
      </w:r>
      <w:r w:rsidR="004420ED">
        <w:rPr>
          <w:rFonts w:asciiTheme="minorHAnsi" w:hAnsiTheme="minorHAnsi" w:cstheme="minorHAnsi"/>
          <w:noProof/>
        </w:rPr>
        <w:t xml:space="preserve"> 2018.</w:t>
      </w:r>
      <w:r>
        <w:rPr>
          <w:rFonts w:asciiTheme="minorHAnsi" w:hAnsiTheme="minorHAnsi" w:cstheme="minorHAnsi"/>
          <w:noProof/>
        </w:rPr>
        <w:t xml:space="preserve"> </w:t>
      </w:r>
    </w:p>
    <w:p w14:paraId="17F1A500" w14:textId="4F4A134E" w:rsidR="00321091" w:rsidRDefault="00321091" w:rsidP="00787D4B">
      <w:pPr>
        <w:pStyle w:val="ListParagraph"/>
        <w:numPr>
          <w:ilvl w:val="0"/>
          <w:numId w:val="5"/>
        </w:numPr>
        <w:spacing w:after="0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b/>
          <w:noProof/>
        </w:rPr>
        <w:t>Justin B. Miller</w:t>
      </w:r>
      <w:r w:rsidR="004420ED">
        <w:rPr>
          <w:rFonts w:asciiTheme="minorHAnsi" w:hAnsiTheme="minorHAnsi" w:cstheme="minorHAnsi"/>
          <w:b/>
          <w:noProof/>
          <w:vertAlign w:val="superscript"/>
        </w:rPr>
        <w:t>*</w:t>
      </w:r>
      <w:r>
        <w:rPr>
          <w:rFonts w:asciiTheme="minorHAnsi" w:hAnsiTheme="minorHAnsi" w:cstheme="minorHAnsi"/>
          <w:noProof/>
        </w:rPr>
        <w:t>,</w:t>
      </w:r>
      <w:r w:rsidR="00320DE3">
        <w:rPr>
          <w:rFonts w:asciiTheme="minorHAnsi" w:hAnsiTheme="minorHAnsi" w:cstheme="minorHAnsi"/>
          <w:noProof/>
        </w:rPr>
        <w:t xml:space="preserve"> Lauren M. McKinnon</w:t>
      </w:r>
      <w:r w:rsidR="004420ED">
        <w:rPr>
          <w:rFonts w:asciiTheme="minorHAnsi" w:hAnsiTheme="minorHAnsi" w:cstheme="minorHAnsi"/>
          <w:noProof/>
          <w:vertAlign w:val="superscript"/>
        </w:rPr>
        <w:t>*</w:t>
      </w:r>
      <w:r w:rsidR="00320DE3">
        <w:rPr>
          <w:rFonts w:asciiTheme="minorHAnsi" w:hAnsiTheme="minorHAnsi" w:cstheme="minorHAnsi"/>
          <w:noProof/>
        </w:rPr>
        <w:t>, Michael F. Whiting, Perry G. Ridge, Codon Pairs are phylogenetically conserved: Codon pairing as a novel phylogenetic character state for maximum parsimony and alignment-free methods.</w:t>
      </w:r>
      <w:r w:rsidR="004420ED">
        <w:rPr>
          <w:rFonts w:asciiTheme="minorHAnsi" w:hAnsiTheme="minorHAnsi" w:cstheme="minorHAnsi"/>
          <w:noProof/>
        </w:rPr>
        <w:t xml:space="preserve"> 2018.</w:t>
      </w:r>
    </w:p>
    <w:p w14:paraId="29B30195" w14:textId="3227B8CA" w:rsidR="004420ED" w:rsidRDefault="004420ED" w:rsidP="00787D4B">
      <w:pPr>
        <w:pStyle w:val="ListParagraph"/>
        <w:numPr>
          <w:ilvl w:val="0"/>
          <w:numId w:val="5"/>
        </w:numPr>
        <w:spacing w:after="0"/>
        <w:rPr>
          <w:rFonts w:asciiTheme="minorHAnsi" w:hAnsiTheme="minorHAnsi" w:cstheme="minorHAnsi"/>
          <w:noProof/>
        </w:rPr>
      </w:pPr>
      <w:r w:rsidRPr="0009257F">
        <w:rPr>
          <w:rFonts w:asciiTheme="minorHAnsi" w:hAnsiTheme="minorHAnsi" w:cstheme="minorHAnsi"/>
          <w:b/>
          <w:noProof/>
        </w:rPr>
        <w:t>Justin B. Miller</w:t>
      </w:r>
      <w:r w:rsidR="0009257F" w:rsidRPr="0009257F">
        <w:rPr>
          <w:rFonts w:asciiTheme="minorHAnsi" w:hAnsiTheme="minorHAnsi" w:cstheme="minorHAnsi"/>
          <w:b/>
          <w:noProof/>
          <w:vertAlign w:val="superscript"/>
        </w:rPr>
        <w:t>*</w:t>
      </w:r>
      <w:r w:rsidR="00C74B83">
        <w:rPr>
          <w:rFonts w:asciiTheme="minorHAnsi" w:hAnsiTheme="minorHAnsi" w:cstheme="minorHAnsi"/>
          <w:noProof/>
        </w:rPr>
        <w:t>, Logan</w:t>
      </w:r>
      <w:r w:rsidR="00D821DF">
        <w:rPr>
          <w:rFonts w:asciiTheme="minorHAnsi" w:hAnsiTheme="minorHAnsi" w:cstheme="minorHAnsi"/>
          <w:noProof/>
        </w:rPr>
        <w:t xml:space="preserve"> R. Brase</w:t>
      </w:r>
      <w:r w:rsidR="0009257F">
        <w:rPr>
          <w:rFonts w:asciiTheme="minorHAnsi" w:hAnsiTheme="minorHAnsi" w:cstheme="minorHAnsi"/>
          <w:noProof/>
          <w:vertAlign w:val="superscript"/>
        </w:rPr>
        <w:t>*</w:t>
      </w:r>
      <w:r w:rsidR="00D821DF">
        <w:rPr>
          <w:rFonts w:asciiTheme="minorHAnsi" w:hAnsiTheme="minorHAnsi" w:cstheme="minorHAnsi"/>
          <w:noProof/>
        </w:rPr>
        <w:t>, Perry G. Ridge, ExtRamp: A novel algorithm for extracting the ramp sequence based on the tRNA adapt</w:t>
      </w:r>
      <w:r w:rsidR="00514C9C">
        <w:rPr>
          <w:rFonts w:asciiTheme="minorHAnsi" w:hAnsiTheme="minorHAnsi" w:cstheme="minorHAnsi"/>
          <w:noProof/>
        </w:rPr>
        <w:t>ation index</w:t>
      </w:r>
      <w:r w:rsidR="0009257F">
        <w:rPr>
          <w:rFonts w:asciiTheme="minorHAnsi" w:hAnsiTheme="minorHAnsi" w:cstheme="minorHAnsi"/>
          <w:noProof/>
        </w:rPr>
        <w:t xml:space="preserve"> and the effective number of codons. 2018.</w:t>
      </w:r>
    </w:p>
    <w:p w14:paraId="38E8E324" w14:textId="629C22C2" w:rsidR="0009257F" w:rsidRDefault="003C5945" w:rsidP="00787D4B">
      <w:pPr>
        <w:pStyle w:val="ListParagraph"/>
        <w:numPr>
          <w:ilvl w:val="0"/>
          <w:numId w:val="5"/>
        </w:numPr>
        <w:spacing w:after="0"/>
        <w:rPr>
          <w:rFonts w:asciiTheme="minorHAnsi" w:hAnsiTheme="minorHAnsi" w:cstheme="minorHAnsi"/>
          <w:noProof/>
        </w:rPr>
      </w:pPr>
      <w:r w:rsidRPr="00D51FAC">
        <w:rPr>
          <w:rFonts w:asciiTheme="minorHAnsi" w:hAnsiTheme="minorHAnsi" w:cstheme="minorHAnsi"/>
          <w:b/>
          <w:noProof/>
        </w:rPr>
        <w:t>Justin B. Miller</w:t>
      </w:r>
      <w:r>
        <w:rPr>
          <w:rFonts w:asciiTheme="minorHAnsi" w:hAnsiTheme="minorHAnsi" w:cstheme="minorHAnsi"/>
          <w:noProof/>
        </w:rPr>
        <w:t xml:space="preserve">, Michael F. Whiting, Perry G. Ridge, Congruence with the Open Tree of Life: </w:t>
      </w:r>
      <w:r w:rsidR="00D51FAC">
        <w:rPr>
          <w:rFonts w:asciiTheme="minorHAnsi" w:hAnsiTheme="minorHAnsi" w:cstheme="minorHAnsi"/>
          <w:noProof/>
        </w:rPr>
        <w:t>Mapping codon usages to the Open Tree of Life shows strong phylogenetics signal in several taxonomic groups. 2018.</w:t>
      </w:r>
    </w:p>
    <w:p w14:paraId="5721C4D4" w14:textId="77777777" w:rsidR="00181E12" w:rsidRPr="00181E12" w:rsidRDefault="00181E12" w:rsidP="00181E12">
      <w:pPr>
        <w:spacing w:after="0"/>
        <w:ind w:left="10" w:firstLine="0"/>
        <w:rPr>
          <w:rFonts w:asciiTheme="minorHAnsi" w:hAnsiTheme="minorHAnsi" w:cstheme="minorHAnsi"/>
          <w:noProof/>
        </w:rPr>
      </w:pPr>
    </w:p>
    <w:p w14:paraId="5D97010C" w14:textId="77777777" w:rsidR="00930B45" w:rsidRPr="00FA6BA4" w:rsidRDefault="0000618C" w:rsidP="008921CB">
      <w:pPr>
        <w:pStyle w:val="Heading1"/>
        <w:spacing w:after="0"/>
        <w:rPr>
          <w:rFonts w:asciiTheme="minorHAnsi" w:hAnsiTheme="minorHAnsi" w:cstheme="minorHAnsi"/>
        </w:rPr>
      </w:pPr>
      <w:r w:rsidRPr="00FA6BA4">
        <w:rPr>
          <w:rFonts w:asciiTheme="minorHAnsi" w:hAnsiTheme="minorHAnsi" w:cstheme="minorHAnsi"/>
        </w:rPr>
        <w:t xml:space="preserve">ORAL PRESENTATIONS  </w:t>
      </w:r>
    </w:p>
    <w:p w14:paraId="7255269E" w14:textId="47FD5E3A" w:rsidR="00B350BB" w:rsidRPr="00F9433D" w:rsidRDefault="00B350BB" w:rsidP="00B350BB">
      <w:pPr>
        <w:pStyle w:val="ListParagraph"/>
        <w:numPr>
          <w:ilvl w:val="0"/>
          <w:numId w:val="6"/>
        </w:numPr>
        <w:spacing w:after="0"/>
        <w:rPr>
          <w:rFonts w:asciiTheme="minorHAnsi" w:hAnsiTheme="minorHAnsi" w:cstheme="minorHAnsi"/>
        </w:rPr>
      </w:pPr>
      <w:r w:rsidRPr="00B350BB">
        <w:rPr>
          <w:rFonts w:asciiTheme="minorHAnsi" w:hAnsiTheme="minorHAnsi" w:cstheme="minorHAnsi"/>
          <w:b/>
          <w:i w:val="0"/>
        </w:rPr>
        <w:t>Justin B. Miller</w:t>
      </w:r>
      <w:r w:rsidRPr="00B350BB">
        <w:rPr>
          <w:rFonts w:asciiTheme="minorHAnsi" w:hAnsiTheme="minorHAnsi" w:cstheme="minorHAnsi"/>
          <w:i w:val="0"/>
        </w:rPr>
        <w:t>, Lauren M. McKinnon, Michael F. Whiting, Perry G. Ridge (2017).</w:t>
      </w:r>
      <w:r>
        <w:rPr>
          <w:rFonts w:asciiTheme="minorHAnsi" w:hAnsiTheme="minorHAnsi" w:cstheme="minorHAnsi"/>
        </w:rPr>
        <w:t xml:space="preserve"> Codon Aversion Motifs: An alignment-free method to recover phylogenies. ISCB Rocky Mountain Bioinformatics Conference, Aspen/Snowmass, C</w:t>
      </w:r>
      <w:r w:rsidR="00ED4BC7">
        <w:rPr>
          <w:rFonts w:asciiTheme="minorHAnsi" w:hAnsiTheme="minorHAnsi" w:cstheme="minorHAnsi"/>
        </w:rPr>
        <w:t>O</w:t>
      </w:r>
      <w:r>
        <w:rPr>
          <w:rFonts w:asciiTheme="minorHAnsi" w:hAnsiTheme="minorHAnsi" w:cstheme="minorHAnsi"/>
        </w:rPr>
        <w:t>.</w:t>
      </w:r>
    </w:p>
    <w:p w14:paraId="6E460F45" w14:textId="1790A20B" w:rsidR="008921CB" w:rsidRPr="008609D8" w:rsidRDefault="008921CB" w:rsidP="008609D8">
      <w:pPr>
        <w:pStyle w:val="ListParagraph"/>
        <w:numPr>
          <w:ilvl w:val="0"/>
          <w:numId w:val="6"/>
        </w:numPr>
        <w:spacing w:after="0"/>
        <w:rPr>
          <w:rFonts w:asciiTheme="minorHAnsi" w:hAnsiTheme="minorHAnsi" w:cstheme="minorHAnsi"/>
        </w:rPr>
      </w:pPr>
      <w:r w:rsidRPr="008609D8">
        <w:rPr>
          <w:rFonts w:asciiTheme="minorHAnsi" w:hAnsiTheme="minorHAnsi" w:cstheme="minorHAnsi"/>
          <w:b/>
          <w:i w:val="0"/>
        </w:rPr>
        <w:t xml:space="preserve">Justin B. Miller, </w:t>
      </w:r>
      <w:r w:rsidRPr="008609D8">
        <w:rPr>
          <w:rFonts w:asciiTheme="minorHAnsi" w:hAnsiTheme="minorHAnsi" w:cstheme="minorHAnsi"/>
          <w:i w:val="0"/>
        </w:rPr>
        <w:t xml:space="preserve">Ariel A. </w:t>
      </w:r>
      <w:proofErr w:type="spellStart"/>
      <w:r w:rsidRPr="008609D8">
        <w:rPr>
          <w:rFonts w:asciiTheme="minorHAnsi" w:hAnsiTheme="minorHAnsi" w:cstheme="minorHAnsi"/>
          <w:i w:val="0"/>
        </w:rPr>
        <w:t>Hippen</w:t>
      </w:r>
      <w:proofErr w:type="spellEnd"/>
      <w:r w:rsidRPr="008609D8">
        <w:rPr>
          <w:rFonts w:asciiTheme="minorHAnsi" w:hAnsiTheme="minorHAnsi" w:cstheme="minorHAnsi"/>
          <w:i w:val="0"/>
        </w:rPr>
        <w:t xml:space="preserve">, </w:t>
      </w:r>
      <w:r w:rsidR="00374B50" w:rsidRPr="008609D8">
        <w:rPr>
          <w:rFonts w:asciiTheme="minorHAnsi" w:hAnsiTheme="minorHAnsi" w:cstheme="minorHAnsi"/>
          <w:i w:val="0"/>
        </w:rPr>
        <w:t>Sage M. Wright, Caroline Morris, Perry G. Ridge (2016</w:t>
      </w:r>
      <w:r w:rsidRPr="008609D8">
        <w:rPr>
          <w:rFonts w:asciiTheme="minorHAnsi" w:hAnsiTheme="minorHAnsi" w:cstheme="minorHAnsi"/>
          <w:i w:val="0"/>
        </w:rPr>
        <w:t>).</w:t>
      </w:r>
      <w:r w:rsidRPr="008609D8">
        <w:rPr>
          <w:rFonts w:asciiTheme="minorHAnsi" w:hAnsiTheme="minorHAnsi" w:cstheme="minorHAnsi"/>
          <w:b/>
          <w:i w:val="0"/>
        </w:rPr>
        <w:t xml:space="preserve"> </w:t>
      </w:r>
      <w:r w:rsidR="00374B50" w:rsidRPr="008609D8">
        <w:rPr>
          <w:rFonts w:asciiTheme="minorHAnsi" w:hAnsiTheme="minorHAnsi" w:cstheme="minorHAnsi"/>
        </w:rPr>
        <w:t>Human-infecting viruses have codon usage biases which are highly correlated with proteins that are expressed in infected tissues</w:t>
      </w:r>
      <w:r w:rsidRPr="008609D8">
        <w:rPr>
          <w:rFonts w:asciiTheme="minorHAnsi" w:hAnsiTheme="minorHAnsi" w:cstheme="minorHAnsi"/>
        </w:rPr>
        <w:t>, Brigham Young University, Provo, UT.</w:t>
      </w:r>
      <w:r w:rsidRPr="008609D8">
        <w:rPr>
          <w:rFonts w:asciiTheme="minorHAnsi" w:hAnsiTheme="minorHAnsi" w:cstheme="minorHAnsi"/>
          <w:b/>
          <w:i w:val="0"/>
        </w:rPr>
        <w:t xml:space="preserve"> </w:t>
      </w:r>
    </w:p>
    <w:p w14:paraId="0510187B" w14:textId="1AF5EA7F" w:rsidR="00930B45" w:rsidRDefault="0000618C" w:rsidP="008609D8">
      <w:pPr>
        <w:pStyle w:val="ListParagraph"/>
        <w:numPr>
          <w:ilvl w:val="0"/>
          <w:numId w:val="6"/>
        </w:numPr>
        <w:spacing w:after="0"/>
        <w:rPr>
          <w:rFonts w:asciiTheme="minorHAnsi" w:hAnsiTheme="minorHAnsi" w:cstheme="minorHAnsi"/>
          <w:b/>
          <w:i w:val="0"/>
        </w:rPr>
      </w:pPr>
      <w:r w:rsidRPr="008609D8">
        <w:rPr>
          <w:rFonts w:asciiTheme="minorHAnsi" w:hAnsiTheme="minorHAnsi" w:cstheme="minorHAnsi"/>
          <w:b/>
          <w:i w:val="0"/>
        </w:rPr>
        <w:t xml:space="preserve">Justin B. Miller, </w:t>
      </w:r>
      <w:r w:rsidRPr="008609D8">
        <w:rPr>
          <w:rFonts w:asciiTheme="minorHAnsi" w:hAnsiTheme="minorHAnsi" w:cstheme="minorHAnsi"/>
          <w:i w:val="0"/>
        </w:rPr>
        <w:t xml:space="preserve">Ariel A. </w:t>
      </w:r>
      <w:proofErr w:type="spellStart"/>
      <w:r w:rsidRPr="008609D8">
        <w:rPr>
          <w:rFonts w:asciiTheme="minorHAnsi" w:hAnsiTheme="minorHAnsi" w:cstheme="minorHAnsi"/>
          <w:i w:val="0"/>
        </w:rPr>
        <w:t>Hippen</w:t>
      </w:r>
      <w:proofErr w:type="spellEnd"/>
      <w:r w:rsidRPr="008609D8">
        <w:rPr>
          <w:rFonts w:asciiTheme="minorHAnsi" w:hAnsiTheme="minorHAnsi" w:cstheme="minorHAnsi"/>
          <w:i w:val="0"/>
        </w:rPr>
        <w:t>, Jonathon R. Belyeu, Michael F. Whiting, Perry G. Ridge (2015).</w:t>
      </w:r>
      <w:r w:rsidRPr="008609D8">
        <w:rPr>
          <w:rFonts w:asciiTheme="minorHAnsi" w:hAnsiTheme="minorHAnsi" w:cstheme="minorHAnsi"/>
          <w:b/>
          <w:i w:val="0"/>
        </w:rPr>
        <w:t xml:space="preserve"> </w:t>
      </w:r>
      <w:r w:rsidRPr="008609D8">
        <w:rPr>
          <w:rFonts w:asciiTheme="minorHAnsi" w:hAnsiTheme="minorHAnsi" w:cstheme="minorHAnsi"/>
        </w:rPr>
        <w:t xml:space="preserve">Missing </w:t>
      </w:r>
      <w:proofErr w:type="gramStart"/>
      <w:r w:rsidRPr="008609D8">
        <w:rPr>
          <w:rFonts w:asciiTheme="minorHAnsi" w:hAnsiTheme="minorHAnsi" w:cstheme="minorHAnsi"/>
        </w:rPr>
        <w:t>something?:</w:t>
      </w:r>
      <w:proofErr w:type="gramEnd"/>
      <w:r w:rsidRPr="008609D8">
        <w:rPr>
          <w:rFonts w:asciiTheme="minorHAnsi" w:hAnsiTheme="minorHAnsi" w:cstheme="minorHAnsi"/>
        </w:rPr>
        <w:t xml:space="preserve"> Codon </w:t>
      </w:r>
      <w:proofErr w:type="spellStart"/>
      <w:r w:rsidRPr="008609D8">
        <w:rPr>
          <w:rFonts w:asciiTheme="minorHAnsi" w:hAnsiTheme="minorHAnsi" w:cstheme="minorHAnsi"/>
        </w:rPr>
        <w:t>nonusage</w:t>
      </w:r>
      <w:proofErr w:type="spellEnd"/>
      <w:r w:rsidRPr="008609D8">
        <w:rPr>
          <w:rFonts w:asciiTheme="minorHAnsi" w:hAnsiTheme="minorHAnsi" w:cstheme="minorHAnsi"/>
        </w:rPr>
        <w:t xml:space="preserve"> as a character in phylogenetic inference in Tetrapods. Biotechnology and Bioinformatics Symposium 2015, Brigham Young University, Provo, UT.</w:t>
      </w:r>
      <w:r w:rsidRPr="008609D8">
        <w:rPr>
          <w:rFonts w:asciiTheme="minorHAnsi" w:hAnsiTheme="minorHAnsi" w:cstheme="minorHAnsi"/>
          <w:b/>
          <w:i w:val="0"/>
        </w:rPr>
        <w:t xml:space="preserve"> </w:t>
      </w:r>
    </w:p>
    <w:p w14:paraId="1BA424C6" w14:textId="77777777" w:rsidR="00374B50" w:rsidRPr="00FA6BA4" w:rsidRDefault="00374B50" w:rsidP="008921CB">
      <w:pPr>
        <w:spacing w:after="0"/>
        <w:ind w:left="730"/>
        <w:rPr>
          <w:rFonts w:asciiTheme="minorHAnsi" w:hAnsiTheme="minorHAnsi" w:cstheme="minorHAnsi"/>
        </w:rPr>
      </w:pPr>
    </w:p>
    <w:p w14:paraId="5587E878" w14:textId="77777777" w:rsidR="00930B45" w:rsidRPr="00FA6BA4" w:rsidRDefault="0000618C" w:rsidP="008921CB">
      <w:pPr>
        <w:pStyle w:val="Heading1"/>
        <w:spacing w:after="0"/>
        <w:rPr>
          <w:rFonts w:asciiTheme="minorHAnsi" w:hAnsiTheme="minorHAnsi" w:cstheme="minorHAnsi"/>
        </w:rPr>
      </w:pPr>
      <w:r w:rsidRPr="00FA6BA4">
        <w:rPr>
          <w:rFonts w:asciiTheme="minorHAnsi" w:hAnsiTheme="minorHAnsi" w:cstheme="minorHAnsi"/>
        </w:rPr>
        <w:t xml:space="preserve">POSTER PRESENTATIONS  </w:t>
      </w:r>
    </w:p>
    <w:p w14:paraId="7C4C1F01" w14:textId="7C472440" w:rsidR="005E4DF9" w:rsidRPr="008609D8" w:rsidRDefault="005E4DF9" w:rsidP="002F5201">
      <w:pPr>
        <w:pStyle w:val="ListParagraph"/>
        <w:numPr>
          <w:ilvl w:val="0"/>
          <w:numId w:val="7"/>
        </w:numPr>
        <w:spacing w:after="0"/>
        <w:rPr>
          <w:rFonts w:asciiTheme="minorHAnsi" w:hAnsiTheme="minorHAnsi" w:cstheme="minorHAnsi"/>
          <w:b/>
          <w:i w:val="0"/>
        </w:rPr>
      </w:pPr>
      <w:r>
        <w:rPr>
          <w:rFonts w:asciiTheme="minorHAnsi" w:hAnsiTheme="minorHAnsi" w:cstheme="minorHAnsi"/>
          <w:i w:val="0"/>
        </w:rPr>
        <w:t xml:space="preserve">Stewart Morley, </w:t>
      </w:r>
      <w:r>
        <w:rPr>
          <w:rFonts w:asciiTheme="minorHAnsi" w:hAnsiTheme="minorHAnsi" w:cstheme="minorHAnsi"/>
          <w:b/>
          <w:i w:val="0"/>
        </w:rPr>
        <w:t>Justin Miller</w:t>
      </w:r>
      <w:r>
        <w:rPr>
          <w:rFonts w:asciiTheme="minorHAnsi" w:hAnsiTheme="minorHAnsi" w:cstheme="minorHAnsi"/>
          <w:i w:val="0"/>
        </w:rPr>
        <w:t xml:space="preserve">, </w:t>
      </w:r>
      <w:r w:rsidR="006638F6">
        <w:rPr>
          <w:rFonts w:asciiTheme="minorHAnsi" w:hAnsiTheme="minorHAnsi" w:cstheme="minorHAnsi"/>
          <w:i w:val="0"/>
        </w:rPr>
        <w:t xml:space="preserve">Perry Ridge, </w:t>
      </w:r>
      <w:r w:rsidR="0093626E">
        <w:rPr>
          <w:rFonts w:asciiTheme="minorHAnsi" w:hAnsiTheme="minorHAnsi" w:cstheme="minorHAnsi"/>
          <w:i w:val="0"/>
        </w:rPr>
        <w:t xml:space="preserve">Brent Nelson </w:t>
      </w:r>
      <w:r w:rsidR="006638F6">
        <w:rPr>
          <w:rFonts w:asciiTheme="minorHAnsi" w:hAnsiTheme="minorHAnsi" w:cstheme="minorHAnsi"/>
          <w:i w:val="0"/>
        </w:rPr>
        <w:t>(2018)</w:t>
      </w:r>
      <w:r w:rsidR="002F5201">
        <w:rPr>
          <w:rFonts w:asciiTheme="minorHAnsi" w:hAnsiTheme="minorHAnsi" w:cstheme="minorHAnsi"/>
          <w:i w:val="0"/>
        </w:rPr>
        <w:t>.</w:t>
      </w:r>
      <w:r w:rsidR="0093626E">
        <w:rPr>
          <w:rFonts w:asciiTheme="minorHAnsi" w:hAnsiTheme="minorHAnsi" w:cstheme="minorHAnsi"/>
          <w:i w:val="0"/>
        </w:rPr>
        <w:t xml:space="preserve"> </w:t>
      </w:r>
      <w:r w:rsidR="002F5201" w:rsidRPr="002F5201">
        <w:rPr>
          <w:rFonts w:asciiTheme="minorHAnsi" w:hAnsiTheme="minorHAnsi" w:cstheme="minorHAnsi"/>
          <w:i w:val="0"/>
        </w:rPr>
        <w:t xml:space="preserve">Twinkle </w:t>
      </w:r>
      <w:proofErr w:type="spellStart"/>
      <w:r w:rsidR="002F5201" w:rsidRPr="002F5201">
        <w:rPr>
          <w:rFonts w:asciiTheme="minorHAnsi" w:hAnsiTheme="minorHAnsi" w:cstheme="minorHAnsi"/>
          <w:i w:val="0"/>
        </w:rPr>
        <w:t>twinkle</w:t>
      </w:r>
      <w:proofErr w:type="spellEnd"/>
      <w:r w:rsidR="002F5201" w:rsidRPr="002F5201">
        <w:rPr>
          <w:rFonts w:asciiTheme="minorHAnsi" w:hAnsiTheme="minorHAnsi" w:cstheme="minorHAnsi"/>
          <w:i w:val="0"/>
        </w:rPr>
        <w:t xml:space="preserve"> is a star; at the center of plant organelle DNA replication</w:t>
      </w:r>
      <w:r w:rsidR="002F5201">
        <w:rPr>
          <w:rFonts w:asciiTheme="minorHAnsi" w:hAnsiTheme="minorHAnsi" w:cstheme="minorHAnsi"/>
          <w:i w:val="0"/>
        </w:rPr>
        <w:t xml:space="preserve">. </w:t>
      </w:r>
      <w:r w:rsidR="005C687B">
        <w:rPr>
          <w:rFonts w:asciiTheme="minorHAnsi" w:hAnsiTheme="minorHAnsi" w:cstheme="minorHAnsi"/>
          <w:i w:val="0"/>
        </w:rPr>
        <w:t xml:space="preserve">Tri-Branch ASM Meeting 2018, </w:t>
      </w:r>
      <w:r w:rsidR="00EB48A9">
        <w:rPr>
          <w:rFonts w:asciiTheme="minorHAnsi" w:hAnsiTheme="minorHAnsi" w:cstheme="minorHAnsi"/>
          <w:i w:val="0"/>
        </w:rPr>
        <w:t>Durango, CO.</w:t>
      </w:r>
    </w:p>
    <w:p w14:paraId="2AB4F792" w14:textId="4C6F0869" w:rsidR="00F9433D" w:rsidRPr="00F9433D" w:rsidRDefault="00F9433D" w:rsidP="008609D8">
      <w:pPr>
        <w:pStyle w:val="ListParagraph"/>
        <w:numPr>
          <w:ilvl w:val="0"/>
          <w:numId w:val="7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Justin B. Miller</w:t>
      </w:r>
      <w:r>
        <w:rPr>
          <w:rFonts w:asciiTheme="minorHAnsi" w:hAnsiTheme="minorHAnsi" w:cstheme="minorHAnsi"/>
        </w:rPr>
        <w:t>, Lauren M. McKinnon, Michael F. Whiting, Perry G. Ridge (2017). Codon Aversion Motifs: An alignment-free method to recover phylogenies.</w:t>
      </w:r>
      <w:r w:rsidR="00B350BB">
        <w:rPr>
          <w:rFonts w:asciiTheme="minorHAnsi" w:hAnsiTheme="minorHAnsi" w:cstheme="minorHAnsi"/>
        </w:rPr>
        <w:t xml:space="preserve"> ISCB Rocky Mountain Bioinformatics Conference, Aspen/Snowmass, C</w:t>
      </w:r>
      <w:r w:rsidR="00ED4BC7">
        <w:rPr>
          <w:rFonts w:asciiTheme="minorHAnsi" w:hAnsiTheme="minorHAnsi" w:cstheme="minorHAnsi"/>
        </w:rPr>
        <w:t>O</w:t>
      </w:r>
      <w:r w:rsidR="00B350BB">
        <w:rPr>
          <w:rFonts w:asciiTheme="minorHAnsi" w:hAnsiTheme="minorHAnsi" w:cstheme="minorHAnsi"/>
        </w:rPr>
        <w:t>.</w:t>
      </w:r>
    </w:p>
    <w:p w14:paraId="4FAC2689" w14:textId="612D8786" w:rsidR="00FF53B8" w:rsidRPr="008609D8" w:rsidRDefault="00FF53B8" w:rsidP="008609D8">
      <w:pPr>
        <w:pStyle w:val="ListParagraph"/>
        <w:numPr>
          <w:ilvl w:val="0"/>
          <w:numId w:val="7"/>
        </w:numPr>
        <w:spacing w:after="0"/>
        <w:rPr>
          <w:rFonts w:asciiTheme="minorHAnsi" w:hAnsiTheme="minorHAnsi" w:cstheme="minorHAnsi"/>
        </w:rPr>
      </w:pPr>
      <w:r w:rsidRPr="008609D8">
        <w:rPr>
          <w:rFonts w:asciiTheme="minorHAnsi" w:hAnsiTheme="minorHAnsi" w:cstheme="minorHAnsi"/>
          <w:b/>
        </w:rPr>
        <w:t>Justin B. Miller</w:t>
      </w:r>
      <w:r w:rsidRPr="008609D8">
        <w:rPr>
          <w:rFonts w:asciiTheme="minorHAnsi" w:hAnsiTheme="minorHAnsi" w:cstheme="minorHAnsi"/>
        </w:rPr>
        <w:t xml:space="preserve">, Brandon D. Pickett, Perry G. Ridge (2017). JustOrthologs: A Fast, Accurate, and User-Friendly Ortholog-Identification Algorithm. ISMB/ECCB Intelligent Systems for Molecular Biology and Computational Biology Conference, Prague, Czech Republic. </w:t>
      </w:r>
    </w:p>
    <w:p w14:paraId="53CA3ACC" w14:textId="5E14C404" w:rsidR="00ED4BC7" w:rsidRDefault="00ED4BC7" w:rsidP="008609D8">
      <w:pPr>
        <w:pStyle w:val="ListParagraph"/>
        <w:numPr>
          <w:ilvl w:val="0"/>
          <w:numId w:val="7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Stewart Morley, </w:t>
      </w:r>
      <w:r>
        <w:rPr>
          <w:rFonts w:asciiTheme="minorHAnsi" w:hAnsiTheme="minorHAnsi" w:cstheme="minorHAnsi"/>
          <w:b/>
        </w:rPr>
        <w:t>Justin Miller</w:t>
      </w:r>
      <w:r>
        <w:rPr>
          <w:rFonts w:asciiTheme="minorHAnsi" w:hAnsiTheme="minorHAnsi" w:cstheme="minorHAnsi"/>
        </w:rPr>
        <w:t>, Perry Ridge, Brent Nielson (2017). Assembling the Arabidopsis Mitochondrial DNA Replisome. 28</w:t>
      </w:r>
      <w:r w:rsidRPr="00ED4BC7">
        <w:rPr>
          <w:rFonts w:asciiTheme="minorHAnsi" w:hAnsiTheme="minorHAnsi" w:cstheme="minorHAnsi"/>
          <w:vertAlign w:val="superscript"/>
        </w:rPr>
        <w:t>th</w:t>
      </w:r>
      <w:r>
        <w:rPr>
          <w:rFonts w:asciiTheme="minorHAnsi" w:hAnsiTheme="minorHAnsi" w:cstheme="minorHAnsi"/>
        </w:rPr>
        <w:t xml:space="preserve"> International Conference on Arabidopsis Research, St. Louis, MO.</w:t>
      </w:r>
    </w:p>
    <w:p w14:paraId="5BCFBC26" w14:textId="58F9F910" w:rsidR="00374B50" w:rsidRPr="008609D8" w:rsidRDefault="005F433A" w:rsidP="008609D8">
      <w:pPr>
        <w:pStyle w:val="ListParagraph"/>
        <w:numPr>
          <w:ilvl w:val="0"/>
          <w:numId w:val="7"/>
        </w:numPr>
        <w:spacing w:after="0"/>
        <w:rPr>
          <w:rFonts w:asciiTheme="minorHAnsi" w:hAnsiTheme="minorHAnsi" w:cstheme="minorHAnsi"/>
        </w:rPr>
      </w:pPr>
      <w:r w:rsidRPr="008609D8">
        <w:rPr>
          <w:rFonts w:asciiTheme="minorHAnsi" w:hAnsiTheme="minorHAnsi" w:cstheme="minorHAnsi"/>
        </w:rPr>
        <w:t>Mark Wadsworth,</w:t>
      </w:r>
      <w:r w:rsidRPr="008609D8">
        <w:rPr>
          <w:rFonts w:asciiTheme="minorHAnsi" w:hAnsiTheme="minorHAnsi" w:cstheme="minorHAnsi"/>
          <w:b/>
        </w:rPr>
        <w:t xml:space="preserve"> Justin</w:t>
      </w:r>
      <w:r w:rsidR="00374B50" w:rsidRPr="008609D8">
        <w:rPr>
          <w:rFonts w:asciiTheme="minorHAnsi" w:hAnsiTheme="minorHAnsi" w:cstheme="minorHAnsi"/>
          <w:b/>
        </w:rPr>
        <w:t xml:space="preserve"> Miller</w:t>
      </w:r>
      <w:r w:rsidR="00374B50" w:rsidRPr="008609D8">
        <w:rPr>
          <w:rFonts w:asciiTheme="minorHAnsi" w:hAnsiTheme="minorHAnsi" w:cstheme="minorHAnsi"/>
        </w:rPr>
        <w:t xml:space="preserve">, </w:t>
      </w:r>
      <w:r w:rsidRPr="008609D8">
        <w:rPr>
          <w:rFonts w:asciiTheme="minorHAnsi" w:hAnsiTheme="minorHAnsi" w:cstheme="minorHAnsi"/>
        </w:rPr>
        <w:t>Michael Cormier, Sage Wright, Perry G. Ridge (2016</w:t>
      </w:r>
      <w:r w:rsidR="00374B50" w:rsidRPr="008609D8">
        <w:rPr>
          <w:rFonts w:asciiTheme="minorHAnsi" w:hAnsiTheme="minorHAnsi" w:cstheme="minorHAnsi"/>
        </w:rPr>
        <w:t xml:space="preserve">). </w:t>
      </w:r>
      <w:r w:rsidR="0095200E">
        <w:rPr>
          <w:rFonts w:asciiTheme="minorHAnsi" w:hAnsiTheme="minorHAnsi" w:cstheme="minorHAnsi"/>
        </w:rPr>
        <w:t>Determining the Effects Variants have on Gene Splicing</w:t>
      </w:r>
      <w:r w:rsidR="00374B50" w:rsidRPr="008609D8">
        <w:rPr>
          <w:rFonts w:asciiTheme="minorHAnsi" w:hAnsiTheme="minorHAnsi" w:cstheme="minorHAnsi"/>
        </w:rPr>
        <w:t xml:space="preserve">. Biotechnology and Bioinformatics Symposium, Brigham Young University, Provo, UT.  </w:t>
      </w:r>
    </w:p>
    <w:p w14:paraId="38F5FC07" w14:textId="7D64778C" w:rsidR="00D83305" w:rsidRPr="008609D8" w:rsidRDefault="00D83305" w:rsidP="008609D8">
      <w:pPr>
        <w:pStyle w:val="ListParagraph"/>
        <w:numPr>
          <w:ilvl w:val="0"/>
          <w:numId w:val="7"/>
        </w:numPr>
        <w:spacing w:after="0"/>
        <w:rPr>
          <w:rFonts w:asciiTheme="minorHAnsi" w:hAnsiTheme="minorHAnsi" w:cstheme="minorHAnsi"/>
        </w:rPr>
      </w:pPr>
      <w:r w:rsidRPr="008609D8">
        <w:rPr>
          <w:rFonts w:asciiTheme="minorHAnsi" w:hAnsiTheme="minorHAnsi" w:cstheme="minorHAnsi"/>
          <w:b/>
        </w:rPr>
        <w:t>Justin B. Miller,</w:t>
      </w:r>
      <w:r w:rsidRPr="008609D8">
        <w:rPr>
          <w:rFonts w:asciiTheme="minorHAnsi" w:hAnsiTheme="minorHAnsi" w:cstheme="minorHAnsi"/>
        </w:rPr>
        <w:t xml:space="preserve"> Brandon D. Pickett, Perry G. Ridge (2016). JustOrthologs: A Fast, Accurate, and User-Friendly Ortholog-Identification Algorithm. American Society of Human Genetics, Vancouver, B.C., Canada. </w:t>
      </w:r>
    </w:p>
    <w:p w14:paraId="4FD264AB" w14:textId="7F641365" w:rsidR="00D83305" w:rsidRPr="008609D8" w:rsidRDefault="00D83305" w:rsidP="008609D8">
      <w:pPr>
        <w:pStyle w:val="ListParagraph"/>
        <w:numPr>
          <w:ilvl w:val="0"/>
          <w:numId w:val="7"/>
        </w:numPr>
        <w:spacing w:after="0"/>
        <w:rPr>
          <w:rFonts w:asciiTheme="minorHAnsi" w:hAnsiTheme="minorHAnsi" w:cstheme="minorHAnsi"/>
        </w:rPr>
      </w:pPr>
      <w:r w:rsidRPr="008609D8">
        <w:rPr>
          <w:rFonts w:asciiTheme="minorHAnsi" w:hAnsiTheme="minorHAnsi" w:cstheme="minorHAnsi"/>
        </w:rPr>
        <w:t xml:space="preserve">Brandon D. Pickett, </w:t>
      </w:r>
      <w:r w:rsidRPr="008609D8">
        <w:rPr>
          <w:rFonts w:asciiTheme="minorHAnsi" w:hAnsiTheme="minorHAnsi" w:cstheme="minorHAnsi"/>
          <w:b/>
        </w:rPr>
        <w:t>Justin B. Miller</w:t>
      </w:r>
      <w:r w:rsidRPr="008609D8">
        <w:rPr>
          <w:rFonts w:asciiTheme="minorHAnsi" w:hAnsiTheme="minorHAnsi" w:cstheme="minorHAnsi"/>
        </w:rPr>
        <w:t>, Perry G. Ridge (2016). Efficient, Accurate, and Complete Identification of Simple Sequence Repeats in Genomic Sequences. American Society of Human Genetics, Vancouver, B.C., Canada.</w:t>
      </w:r>
    </w:p>
    <w:p w14:paraId="270D9466" w14:textId="4F02D5F6" w:rsidR="00E4244C" w:rsidRDefault="00E4244C" w:rsidP="00E4244C">
      <w:pPr>
        <w:pStyle w:val="ListParagraph"/>
        <w:spacing w:after="0"/>
        <w:ind w:left="370" w:firstLine="0"/>
        <w:rPr>
          <w:rFonts w:asciiTheme="minorHAnsi" w:hAnsiTheme="minorHAnsi" w:cstheme="minorHAnsi"/>
        </w:rPr>
      </w:pPr>
    </w:p>
    <w:p w14:paraId="3AD70E17" w14:textId="77777777" w:rsidR="00E4244C" w:rsidRPr="00E4244C" w:rsidRDefault="00E4244C" w:rsidP="00E4244C">
      <w:pPr>
        <w:pStyle w:val="ListParagraph"/>
        <w:spacing w:after="0"/>
        <w:ind w:left="370" w:firstLine="0"/>
        <w:rPr>
          <w:rFonts w:asciiTheme="minorHAnsi" w:hAnsiTheme="minorHAnsi" w:cstheme="minorHAnsi"/>
        </w:rPr>
      </w:pPr>
      <w:bookmarkStart w:id="0" w:name="_GoBack"/>
      <w:bookmarkEnd w:id="0"/>
    </w:p>
    <w:p w14:paraId="1366620A" w14:textId="6043E0A2" w:rsidR="00455D42" w:rsidRPr="00E4244C" w:rsidRDefault="0000618C" w:rsidP="00455D42">
      <w:pPr>
        <w:pStyle w:val="ListParagraph"/>
        <w:numPr>
          <w:ilvl w:val="0"/>
          <w:numId w:val="7"/>
        </w:numPr>
        <w:spacing w:after="0"/>
        <w:rPr>
          <w:rFonts w:asciiTheme="minorHAnsi" w:hAnsiTheme="minorHAnsi" w:cstheme="minorHAnsi"/>
        </w:rPr>
      </w:pPr>
      <w:r w:rsidRPr="00E4244C">
        <w:rPr>
          <w:rFonts w:asciiTheme="minorHAnsi" w:hAnsiTheme="minorHAnsi" w:cstheme="minorHAnsi"/>
          <w:b/>
        </w:rPr>
        <w:t>Justin B. Miller,</w:t>
      </w:r>
      <w:r w:rsidRPr="00E4244C">
        <w:rPr>
          <w:rFonts w:asciiTheme="minorHAnsi" w:hAnsiTheme="minorHAnsi" w:cstheme="minorHAnsi"/>
        </w:rPr>
        <w:t xml:space="preserve"> Brandon D. Pickett, Perry G. Ridge (2016). JustOrthologs: A Fast, Accurate, and User-Friendly Ortholog-Identification Algorithm. LDS Life Science Symposium, Thanksgiving Point, UT. </w:t>
      </w:r>
    </w:p>
    <w:p w14:paraId="21AF1D2F" w14:textId="106E91E0" w:rsidR="0000618C" w:rsidRPr="008609D8" w:rsidRDefault="0000618C" w:rsidP="008609D8">
      <w:pPr>
        <w:pStyle w:val="ListParagraph"/>
        <w:numPr>
          <w:ilvl w:val="0"/>
          <w:numId w:val="7"/>
        </w:numPr>
        <w:spacing w:after="0"/>
        <w:rPr>
          <w:rFonts w:asciiTheme="minorHAnsi" w:hAnsiTheme="minorHAnsi" w:cstheme="minorHAnsi"/>
        </w:rPr>
      </w:pPr>
      <w:r w:rsidRPr="008609D8">
        <w:rPr>
          <w:rFonts w:asciiTheme="minorHAnsi" w:hAnsiTheme="minorHAnsi" w:cstheme="minorHAnsi"/>
        </w:rPr>
        <w:t xml:space="preserve">Brandon D. Pickett, </w:t>
      </w:r>
      <w:r w:rsidRPr="008609D8">
        <w:rPr>
          <w:rFonts w:asciiTheme="minorHAnsi" w:hAnsiTheme="minorHAnsi" w:cstheme="minorHAnsi"/>
          <w:b/>
        </w:rPr>
        <w:t>Justin B. Miller</w:t>
      </w:r>
      <w:r w:rsidRPr="008609D8">
        <w:rPr>
          <w:rFonts w:asciiTheme="minorHAnsi" w:hAnsiTheme="minorHAnsi" w:cstheme="minorHAnsi"/>
        </w:rPr>
        <w:t>, Perry G. Ridge (2016). Efficient, Accurate, and Complete Identification of Simple Sequence Repeats in Genomic Sequences. LDS Life Science Symposium, Thanksgiving Point, UT.</w:t>
      </w:r>
    </w:p>
    <w:p w14:paraId="55FF5D21" w14:textId="77777777" w:rsidR="00930B45" w:rsidRPr="008609D8" w:rsidRDefault="0000618C" w:rsidP="008609D8">
      <w:pPr>
        <w:pStyle w:val="ListParagraph"/>
        <w:numPr>
          <w:ilvl w:val="0"/>
          <w:numId w:val="7"/>
        </w:numPr>
        <w:spacing w:after="0"/>
        <w:rPr>
          <w:rFonts w:asciiTheme="minorHAnsi" w:hAnsiTheme="minorHAnsi" w:cstheme="minorHAnsi"/>
        </w:rPr>
      </w:pPr>
      <w:r w:rsidRPr="008609D8">
        <w:rPr>
          <w:rFonts w:asciiTheme="minorHAnsi" w:hAnsiTheme="minorHAnsi" w:cstheme="minorHAnsi"/>
          <w:b/>
        </w:rPr>
        <w:t>Justin B. Miller</w:t>
      </w:r>
      <w:r w:rsidRPr="008609D8">
        <w:rPr>
          <w:rFonts w:asciiTheme="minorHAnsi" w:hAnsiTheme="minorHAnsi" w:cstheme="minorHAnsi"/>
        </w:rPr>
        <w:t xml:space="preserve">, Ariel A. </w:t>
      </w:r>
      <w:proofErr w:type="spellStart"/>
      <w:r w:rsidRPr="008609D8">
        <w:rPr>
          <w:rFonts w:asciiTheme="minorHAnsi" w:hAnsiTheme="minorHAnsi" w:cstheme="minorHAnsi"/>
        </w:rPr>
        <w:t>Hippen</w:t>
      </w:r>
      <w:proofErr w:type="spellEnd"/>
      <w:r w:rsidRPr="008609D8">
        <w:rPr>
          <w:rFonts w:asciiTheme="minorHAnsi" w:hAnsiTheme="minorHAnsi" w:cstheme="minorHAnsi"/>
        </w:rPr>
        <w:t xml:space="preserve">, Jonathon R. Belyeu, Michael F. Whiting, Perry G. Ridge (2016). Missing </w:t>
      </w:r>
      <w:proofErr w:type="gramStart"/>
      <w:r w:rsidRPr="008609D8">
        <w:rPr>
          <w:rFonts w:asciiTheme="minorHAnsi" w:hAnsiTheme="minorHAnsi" w:cstheme="minorHAnsi"/>
        </w:rPr>
        <w:t>Something?:</w:t>
      </w:r>
      <w:proofErr w:type="gramEnd"/>
      <w:r w:rsidRPr="008609D8">
        <w:rPr>
          <w:rFonts w:asciiTheme="minorHAnsi" w:hAnsiTheme="minorHAnsi" w:cstheme="minorHAnsi"/>
        </w:rPr>
        <w:t xml:space="preserve"> Codon Aversion as a New Character System in Phylogenetics. Community Research Education and Engagement for Data Science at Icahn School of Medicine, New York City, NY. </w:t>
      </w:r>
    </w:p>
    <w:p w14:paraId="40A498A6" w14:textId="619FE6E3" w:rsidR="00930B45" w:rsidRPr="008609D8" w:rsidRDefault="0000618C" w:rsidP="008609D8">
      <w:pPr>
        <w:pStyle w:val="ListParagraph"/>
        <w:numPr>
          <w:ilvl w:val="0"/>
          <w:numId w:val="7"/>
        </w:numPr>
        <w:spacing w:after="0"/>
        <w:rPr>
          <w:rFonts w:asciiTheme="minorHAnsi" w:hAnsiTheme="minorHAnsi" w:cstheme="minorHAnsi"/>
        </w:rPr>
      </w:pPr>
      <w:r w:rsidRPr="008609D8">
        <w:rPr>
          <w:rFonts w:asciiTheme="minorHAnsi" w:hAnsiTheme="minorHAnsi" w:cstheme="minorHAnsi"/>
          <w:b/>
        </w:rPr>
        <w:t>Justin Miller</w:t>
      </w:r>
      <w:r w:rsidRPr="008609D8">
        <w:rPr>
          <w:rFonts w:asciiTheme="minorHAnsi" w:hAnsiTheme="minorHAnsi" w:cstheme="minorHAnsi"/>
        </w:rPr>
        <w:t xml:space="preserve">, Ariel </w:t>
      </w:r>
      <w:proofErr w:type="spellStart"/>
      <w:r w:rsidRPr="008609D8">
        <w:rPr>
          <w:rFonts w:asciiTheme="minorHAnsi" w:hAnsiTheme="minorHAnsi" w:cstheme="minorHAnsi"/>
        </w:rPr>
        <w:t>Hippen</w:t>
      </w:r>
      <w:proofErr w:type="spellEnd"/>
      <w:r w:rsidRPr="008609D8">
        <w:rPr>
          <w:rFonts w:asciiTheme="minorHAnsi" w:hAnsiTheme="minorHAnsi" w:cstheme="minorHAnsi"/>
        </w:rPr>
        <w:t xml:space="preserve">, Andy </w:t>
      </w:r>
      <w:proofErr w:type="spellStart"/>
      <w:r w:rsidRPr="008609D8">
        <w:rPr>
          <w:rFonts w:asciiTheme="minorHAnsi" w:hAnsiTheme="minorHAnsi" w:cstheme="minorHAnsi"/>
        </w:rPr>
        <w:t>Himebaugh</w:t>
      </w:r>
      <w:proofErr w:type="spellEnd"/>
      <w:r w:rsidRPr="008609D8">
        <w:rPr>
          <w:rFonts w:asciiTheme="minorHAnsi" w:hAnsiTheme="minorHAnsi" w:cstheme="minorHAnsi"/>
        </w:rPr>
        <w:t xml:space="preserve">, Ryan Miller, Caroline Morris, Perry Ridge (2015). Viral Codon Bias Mimics Human Host Proteins. Biotechnology and Bioinformatics Symposium, Brigham Young University, Provo, UT. </w:t>
      </w:r>
    </w:p>
    <w:p w14:paraId="0580F419" w14:textId="77777777" w:rsidR="00930B45" w:rsidRPr="008609D8" w:rsidRDefault="0000618C" w:rsidP="008609D8">
      <w:pPr>
        <w:pStyle w:val="ListParagraph"/>
        <w:numPr>
          <w:ilvl w:val="0"/>
          <w:numId w:val="7"/>
        </w:numPr>
        <w:spacing w:after="0"/>
        <w:rPr>
          <w:rFonts w:asciiTheme="minorHAnsi" w:hAnsiTheme="minorHAnsi" w:cstheme="minorHAnsi"/>
        </w:rPr>
      </w:pPr>
      <w:r w:rsidRPr="008609D8">
        <w:rPr>
          <w:rFonts w:asciiTheme="minorHAnsi" w:hAnsiTheme="minorHAnsi" w:cstheme="minorHAnsi"/>
          <w:b/>
        </w:rPr>
        <w:t>Justin B. Miller</w:t>
      </w:r>
      <w:r w:rsidRPr="008609D8">
        <w:rPr>
          <w:rFonts w:asciiTheme="minorHAnsi" w:hAnsiTheme="minorHAnsi" w:cstheme="minorHAnsi"/>
        </w:rPr>
        <w:t xml:space="preserve">, John D. Duce, Perry G. Ridge (2014). The </w:t>
      </w:r>
      <w:proofErr w:type="spellStart"/>
      <w:r w:rsidRPr="008609D8">
        <w:rPr>
          <w:rFonts w:asciiTheme="minorHAnsi" w:hAnsiTheme="minorHAnsi" w:cstheme="minorHAnsi"/>
        </w:rPr>
        <w:t>Alignable</w:t>
      </w:r>
      <w:proofErr w:type="spellEnd"/>
      <w:r w:rsidRPr="008609D8">
        <w:rPr>
          <w:rFonts w:asciiTheme="minorHAnsi" w:hAnsiTheme="minorHAnsi" w:cstheme="minorHAnsi"/>
        </w:rPr>
        <w:t xml:space="preserve"> Portion. Biotechnology and Bioinformatics Symposium 2014, Brigham Young University, Provo, UT.  </w:t>
      </w:r>
    </w:p>
    <w:p w14:paraId="3F2103C0" w14:textId="42BA1B19" w:rsidR="00930B45" w:rsidRPr="008609D8" w:rsidRDefault="0000618C" w:rsidP="008609D8">
      <w:pPr>
        <w:pStyle w:val="ListParagraph"/>
        <w:numPr>
          <w:ilvl w:val="0"/>
          <w:numId w:val="7"/>
        </w:numPr>
        <w:spacing w:after="0"/>
        <w:rPr>
          <w:rFonts w:asciiTheme="minorHAnsi" w:hAnsiTheme="minorHAnsi" w:cstheme="minorHAnsi"/>
        </w:rPr>
      </w:pPr>
      <w:r w:rsidRPr="008609D8">
        <w:rPr>
          <w:rFonts w:asciiTheme="minorHAnsi" w:hAnsiTheme="minorHAnsi" w:cstheme="minorHAnsi"/>
          <w:b/>
        </w:rPr>
        <w:t>Justin B. Miller</w:t>
      </w:r>
      <w:r w:rsidRPr="008609D8">
        <w:rPr>
          <w:rFonts w:asciiTheme="minorHAnsi" w:hAnsiTheme="minorHAnsi" w:cstheme="minorHAnsi"/>
        </w:rPr>
        <w:t xml:space="preserve">, Kaitlyn L. Hoyt, Jordon B. Richie, Artem V. </w:t>
      </w:r>
      <w:proofErr w:type="spellStart"/>
      <w:r w:rsidRPr="008609D8">
        <w:rPr>
          <w:rFonts w:asciiTheme="minorHAnsi" w:hAnsiTheme="minorHAnsi" w:cstheme="minorHAnsi"/>
        </w:rPr>
        <w:t>Golotin</w:t>
      </w:r>
      <w:proofErr w:type="spellEnd"/>
      <w:r w:rsidRPr="008609D8">
        <w:rPr>
          <w:rFonts w:asciiTheme="minorHAnsi" w:hAnsiTheme="minorHAnsi" w:cstheme="minorHAnsi"/>
        </w:rPr>
        <w:t xml:space="preserve"> (2014). Assembling a Chromosome from Overlap Regions. Biotechnology and Bioinformatics Symposium, Brigham Young University, Provo, UT.  </w:t>
      </w:r>
    </w:p>
    <w:p w14:paraId="7099BE14" w14:textId="094241DF" w:rsidR="00930B45" w:rsidRPr="008609D8" w:rsidRDefault="0000618C" w:rsidP="008609D8">
      <w:pPr>
        <w:pStyle w:val="ListParagraph"/>
        <w:numPr>
          <w:ilvl w:val="0"/>
          <w:numId w:val="7"/>
        </w:numPr>
        <w:spacing w:after="0"/>
        <w:rPr>
          <w:rFonts w:asciiTheme="minorHAnsi" w:hAnsiTheme="minorHAnsi" w:cstheme="minorHAnsi"/>
        </w:rPr>
      </w:pPr>
      <w:r w:rsidRPr="008609D8">
        <w:rPr>
          <w:rFonts w:asciiTheme="minorHAnsi" w:hAnsiTheme="minorHAnsi" w:cstheme="minorHAnsi"/>
        </w:rPr>
        <w:t xml:space="preserve">Mark E. Wadsworth, Brandon D. Pickett, </w:t>
      </w:r>
      <w:r w:rsidRPr="008609D8">
        <w:rPr>
          <w:rFonts w:asciiTheme="minorHAnsi" w:hAnsiTheme="minorHAnsi" w:cstheme="minorHAnsi"/>
          <w:b/>
        </w:rPr>
        <w:t>Justin B. Miller</w:t>
      </w:r>
      <w:r w:rsidRPr="008609D8">
        <w:rPr>
          <w:rFonts w:asciiTheme="minorHAnsi" w:hAnsiTheme="minorHAnsi" w:cstheme="minorHAnsi"/>
        </w:rPr>
        <w:t xml:space="preserve">, John D. Duce, Ronald G. Munger, Christopher D. Corcoran, JoAnn T. </w:t>
      </w:r>
      <w:proofErr w:type="spellStart"/>
      <w:r w:rsidRPr="008609D8">
        <w:rPr>
          <w:rFonts w:asciiTheme="minorHAnsi" w:hAnsiTheme="minorHAnsi" w:cstheme="minorHAnsi"/>
        </w:rPr>
        <w:t>Tschanz</w:t>
      </w:r>
      <w:proofErr w:type="spellEnd"/>
      <w:r w:rsidRPr="008609D8">
        <w:rPr>
          <w:rFonts w:asciiTheme="minorHAnsi" w:hAnsiTheme="minorHAnsi" w:cstheme="minorHAnsi"/>
        </w:rPr>
        <w:t xml:space="preserve">, Maria C. Norton, John S.K. </w:t>
      </w:r>
      <w:proofErr w:type="spellStart"/>
      <w:r w:rsidRPr="008609D8">
        <w:rPr>
          <w:rFonts w:asciiTheme="minorHAnsi" w:hAnsiTheme="minorHAnsi" w:cstheme="minorHAnsi"/>
        </w:rPr>
        <w:t>Kauwe</w:t>
      </w:r>
      <w:proofErr w:type="spellEnd"/>
      <w:r w:rsidRPr="008609D8">
        <w:rPr>
          <w:rFonts w:asciiTheme="minorHAnsi" w:hAnsiTheme="minorHAnsi" w:cstheme="minorHAnsi"/>
        </w:rPr>
        <w:t xml:space="preserve">, Karl V. </w:t>
      </w:r>
      <w:proofErr w:type="spellStart"/>
      <w:r w:rsidRPr="008609D8">
        <w:rPr>
          <w:rFonts w:asciiTheme="minorHAnsi" w:hAnsiTheme="minorHAnsi" w:cstheme="minorHAnsi"/>
        </w:rPr>
        <w:t>Voelkerding</w:t>
      </w:r>
      <w:proofErr w:type="spellEnd"/>
      <w:r w:rsidRPr="008609D8">
        <w:rPr>
          <w:rFonts w:asciiTheme="minorHAnsi" w:hAnsiTheme="minorHAnsi" w:cstheme="minorHAnsi"/>
        </w:rPr>
        <w:t xml:space="preserve">, Perry G. Ridge (2014). The Variant Characterization of 211 Whole Genome Sequences: The Cache County Study on Memory Health and Aging. Biotechnology and Bioinformatics Symposium, Brigham Young University, Provo, UT.  </w:t>
      </w:r>
    </w:p>
    <w:p w14:paraId="551E0398" w14:textId="0097626C" w:rsidR="00930B45" w:rsidRPr="008609D8" w:rsidRDefault="0000618C" w:rsidP="008609D8">
      <w:pPr>
        <w:pStyle w:val="ListParagraph"/>
        <w:numPr>
          <w:ilvl w:val="0"/>
          <w:numId w:val="7"/>
        </w:numPr>
        <w:spacing w:after="0"/>
        <w:rPr>
          <w:rFonts w:asciiTheme="minorHAnsi" w:hAnsiTheme="minorHAnsi" w:cstheme="minorHAnsi"/>
        </w:rPr>
      </w:pPr>
      <w:r w:rsidRPr="008609D8">
        <w:rPr>
          <w:rFonts w:asciiTheme="minorHAnsi" w:hAnsiTheme="minorHAnsi" w:cstheme="minorHAnsi"/>
        </w:rPr>
        <w:t xml:space="preserve">Mark E. Wadsworth, Brandon D. Pickett, </w:t>
      </w:r>
      <w:r w:rsidRPr="008609D8">
        <w:rPr>
          <w:rFonts w:asciiTheme="minorHAnsi" w:hAnsiTheme="minorHAnsi" w:cstheme="minorHAnsi"/>
          <w:b/>
        </w:rPr>
        <w:t>Justin B. Miller</w:t>
      </w:r>
      <w:r w:rsidRPr="008609D8">
        <w:rPr>
          <w:rFonts w:asciiTheme="minorHAnsi" w:hAnsiTheme="minorHAnsi" w:cstheme="minorHAnsi"/>
        </w:rPr>
        <w:t xml:space="preserve">, John D. Duce, Ronald G. Munger, Christopher D. Corcoran, JoAnn T. </w:t>
      </w:r>
      <w:proofErr w:type="spellStart"/>
      <w:r w:rsidRPr="008609D8">
        <w:rPr>
          <w:rFonts w:asciiTheme="minorHAnsi" w:hAnsiTheme="minorHAnsi" w:cstheme="minorHAnsi"/>
        </w:rPr>
        <w:t>Tschanz</w:t>
      </w:r>
      <w:proofErr w:type="spellEnd"/>
      <w:r w:rsidRPr="008609D8">
        <w:rPr>
          <w:rFonts w:asciiTheme="minorHAnsi" w:hAnsiTheme="minorHAnsi" w:cstheme="minorHAnsi"/>
        </w:rPr>
        <w:t xml:space="preserve">, Maria C. Norton, John S.K. </w:t>
      </w:r>
      <w:proofErr w:type="spellStart"/>
      <w:r w:rsidRPr="008609D8">
        <w:rPr>
          <w:rFonts w:asciiTheme="minorHAnsi" w:hAnsiTheme="minorHAnsi" w:cstheme="minorHAnsi"/>
        </w:rPr>
        <w:t>Kauwe</w:t>
      </w:r>
      <w:proofErr w:type="spellEnd"/>
      <w:r w:rsidRPr="008609D8">
        <w:rPr>
          <w:rFonts w:asciiTheme="minorHAnsi" w:hAnsiTheme="minorHAnsi" w:cstheme="minorHAnsi"/>
        </w:rPr>
        <w:t xml:space="preserve">, Karl V. </w:t>
      </w:r>
      <w:proofErr w:type="spellStart"/>
      <w:r w:rsidRPr="008609D8">
        <w:rPr>
          <w:rFonts w:asciiTheme="minorHAnsi" w:hAnsiTheme="minorHAnsi" w:cstheme="minorHAnsi"/>
        </w:rPr>
        <w:t>Voelkerding</w:t>
      </w:r>
      <w:proofErr w:type="spellEnd"/>
      <w:r w:rsidRPr="008609D8">
        <w:rPr>
          <w:rFonts w:asciiTheme="minorHAnsi" w:hAnsiTheme="minorHAnsi" w:cstheme="minorHAnsi"/>
        </w:rPr>
        <w:t xml:space="preserve">, Perry G. Ridge (2014). The Variant Characterization of 211 Whole Genome Sequences: The Cache County Study on Memory Health and Aging. The American Society of Human Genetics, San Diego, CA.  </w:t>
      </w:r>
    </w:p>
    <w:p w14:paraId="623D2CDC" w14:textId="77777777" w:rsidR="00374B50" w:rsidRPr="00FA6BA4" w:rsidRDefault="00374B50" w:rsidP="00374B50">
      <w:pPr>
        <w:spacing w:after="0"/>
        <w:ind w:left="720" w:firstLine="0"/>
        <w:rPr>
          <w:rFonts w:asciiTheme="minorHAnsi" w:hAnsiTheme="minorHAnsi" w:cstheme="minorHAnsi"/>
        </w:rPr>
      </w:pPr>
    </w:p>
    <w:p w14:paraId="7B7CC1A5" w14:textId="669912C0" w:rsidR="00930B45" w:rsidRPr="00FA6BA4" w:rsidRDefault="0000618C" w:rsidP="008921CB">
      <w:pPr>
        <w:spacing w:after="0" w:line="259" w:lineRule="auto"/>
        <w:ind w:left="10" w:hanging="10"/>
        <w:rPr>
          <w:rFonts w:asciiTheme="minorHAnsi" w:hAnsiTheme="minorHAnsi" w:cstheme="minorHAnsi"/>
        </w:rPr>
      </w:pPr>
      <w:r w:rsidRPr="00FA6BA4">
        <w:rPr>
          <w:rFonts w:asciiTheme="minorHAnsi" w:hAnsiTheme="minorHAnsi" w:cstheme="minorHAnsi"/>
          <w:b/>
          <w:i w:val="0"/>
        </w:rPr>
        <w:t xml:space="preserve">REFEREE/REVIEWER  </w:t>
      </w:r>
    </w:p>
    <w:p w14:paraId="5523D49D" w14:textId="2946FADE" w:rsidR="008921CB" w:rsidRPr="008609D8" w:rsidRDefault="008921CB" w:rsidP="008609D8">
      <w:pPr>
        <w:pStyle w:val="ListParagraph"/>
        <w:numPr>
          <w:ilvl w:val="0"/>
          <w:numId w:val="9"/>
        </w:numPr>
        <w:spacing w:after="0" w:line="264" w:lineRule="auto"/>
        <w:rPr>
          <w:rFonts w:asciiTheme="minorHAnsi" w:hAnsiTheme="minorHAnsi" w:cstheme="minorHAnsi"/>
        </w:rPr>
      </w:pPr>
      <w:r w:rsidRPr="008609D8">
        <w:rPr>
          <w:rFonts w:asciiTheme="minorHAnsi" w:hAnsiTheme="minorHAnsi" w:cstheme="minorHAnsi"/>
          <w:i w:val="0"/>
        </w:rPr>
        <w:t>BMC Bioinformatics (December 2016)</w:t>
      </w:r>
    </w:p>
    <w:p w14:paraId="7C1DD890" w14:textId="68A9CC34" w:rsidR="00930B45" w:rsidRPr="008609D8" w:rsidRDefault="0000618C" w:rsidP="008609D8">
      <w:pPr>
        <w:pStyle w:val="ListParagraph"/>
        <w:numPr>
          <w:ilvl w:val="0"/>
          <w:numId w:val="9"/>
        </w:numPr>
        <w:spacing w:after="0" w:line="264" w:lineRule="auto"/>
        <w:rPr>
          <w:rFonts w:asciiTheme="minorHAnsi" w:hAnsiTheme="minorHAnsi" w:cstheme="minorHAnsi"/>
        </w:rPr>
      </w:pPr>
      <w:r w:rsidRPr="008609D8">
        <w:rPr>
          <w:rFonts w:asciiTheme="minorHAnsi" w:hAnsiTheme="minorHAnsi" w:cstheme="minorHAnsi"/>
          <w:i w:val="0"/>
        </w:rPr>
        <w:t>BMC Bioinformatics (December 2015)</w:t>
      </w:r>
      <w:r w:rsidRPr="008609D8">
        <w:rPr>
          <w:rFonts w:asciiTheme="minorHAnsi" w:hAnsiTheme="minorHAnsi" w:cstheme="minorHAnsi"/>
        </w:rPr>
        <w:t xml:space="preserve"> </w:t>
      </w:r>
    </w:p>
    <w:p w14:paraId="1E88296C" w14:textId="77777777" w:rsidR="00374B50" w:rsidRPr="00FA6BA4" w:rsidRDefault="00374B50" w:rsidP="00374B50">
      <w:pPr>
        <w:spacing w:after="0" w:line="264" w:lineRule="auto"/>
        <w:ind w:left="720" w:firstLine="0"/>
        <w:rPr>
          <w:rFonts w:asciiTheme="minorHAnsi" w:hAnsiTheme="minorHAnsi" w:cstheme="minorHAnsi"/>
        </w:rPr>
      </w:pPr>
    </w:p>
    <w:p w14:paraId="200A15CF" w14:textId="7F151379" w:rsidR="00930B45" w:rsidRPr="00FA6BA4" w:rsidRDefault="0000618C" w:rsidP="008921CB">
      <w:pPr>
        <w:spacing w:after="0" w:line="259" w:lineRule="auto"/>
        <w:ind w:left="10" w:hanging="10"/>
        <w:rPr>
          <w:rFonts w:asciiTheme="minorHAnsi" w:hAnsiTheme="minorHAnsi" w:cstheme="minorHAnsi"/>
        </w:rPr>
      </w:pPr>
      <w:r w:rsidRPr="00FA6BA4">
        <w:rPr>
          <w:rFonts w:asciiTheme="minorHAnsi" w:hAnsiTheme="minorHAnsi" w:cstheme="minorHAnsi"/>
          <w:b/>
          <w:i w:val="0"/>
        </w:rPr>
        <w:t xml:space="preserve">TRAINING/CONFERENCES  </w:t>
      </w:r>
    </w:p>
    <w:p w14:paraId="7396A15A" w14:textId="44CAFF79" w:rsidR="003767D6" w:rsidRPr="003767D6" w:rsidRDefault="003767D6" w:rsidP="008609D8">
      <w:pPr>
        <w:pStyle w:val="ListParagraph"/>
        <w:numPr>
          <w:ilvl w:val="0"/>
          <w:numId w:val="8"/>
        </w:numPr>
        <w:spacing w:after="0" w:line="264" w:lineRule="auto"/>
        <w:rPr>
          <w:rFonts w:asciiTheme="minorHAnsi" w:hAnsiTheme="minorHAnsi" w:cstheme="minorHAnsi"/>
          <w:i w:val="0"/>
        </w:rPr>
      </w:pPr>
      <w:r>
        <w:rPr>
          <w:rFonts w:asciiTheme="minorHAnsi" w:hAnsiTheme="minorHAnsi" w:cstheme="minorHAnsi"/>
          <w:i w:val="0"/>
        </w:rPr>
        <w:t>ISCB Rocky Mountain Bioinformatics Conference</w:t>
      </w:r>
      <w:r w:rsidR="003235E5">
        <w:rPr>
          <w:rFonts w:asciiTheme="minorHAnsi" w:hAnsiTheme="minorHAnsi" w:cstheme="minorHAnsi"/>
          <w:i w:val="0"/>
        </w:rPr>
        <w:t xml:space="preserve"> in </w:t>
      </w:r>
      <w:proofErr w:type="spellStart"/>
      <w:r w:rsidR="003235E5">
        <w:rPr>
          <w:rFonts w:asciiTheme="minorHAnsi" w:hAnsiTheme="minorHAnsi" w:cstheme="minorHAnsi"/>
          <w:i w:val="0"/>
        </w:rPr>
        <w:t>Apen</w:t>
      </w:r>
      <w:proofErr w:type="spellEnd"/>
      <w:r w:rsidR="003235E5">
        <w:rPr>
          <w:rFonts w:asciiTheme="minorHAnsi" w:hAnsiTheme="minorHAnsi" w:cstheme="minorHAnsi"/>
          <w:i w:val="0"/>
        </w:rPr>
        <w:t>/Snowmass, Colorado</w:t>
      </w:r>
      <w:r>
        <w:rPr>
          <w:rFonts w:asciiTheme="minorHAnsi" w:hAnsiTheme="minorHAnsi" w:cstheme="minorHAnsi"/>
          <w:i w:val="0"/>
        </w:rPr>
        <w:t xml:space="preserve"> (December</w:t>
      </w:r>
      <w:r w:rsidR="00893B4D">
        <w:rPr>
          <w:rFonts w:asciiTheme="minorHAnsi" w:hAnsiTheme="minorHAnsi" w:cstheme="minorHAnsi"/>
          <w:i w:val="0"/>
        </w:rPr>
        <w:t>,</w:t>
      </w:r>
      <w:r>
        <w:rPr>
          <w:rFonts w:asciiTheme="minorHAnsi" w:hAnsiTheme="minorHAnsi" w:cstheme="minorHAnsi"/>
          <w:i w:val="0"/>
        </w:rPr>
        <w:t xml:space="preserve"> 2017)</w:t>
      </w:r>
    </w:p>
    <w:p w14:paraId="380C58FE" w14:textId="7FC83C1D" w:rsidR="00FF53B8" w:rsidRPr="008609D8" w:rsidRDefault="00FF53B8" w:rsidP="008609D8">
      <w:pPr>
        <w:pStyle w:val="ListParagraph"/>
        <w:numPr>
          <w:ilvl w:val="0"/>
          <w:numId w:val="8"/>
        </w:numPr>
        <w:spacing w:after="0" w:line="264" w:lineRule="auto"/>
        <w:rPr>
          <w:rFonts w:asciiTheme="minorHAnsi" w:hAnsiTheme="minorHAnsi" w:cstheme="minorHAnsi"/>
          <w:i w:val="0"/>
        </w:rPr>
      </w:pPr>
      <w:r w:rsidRPr="008609D8">
        <w:rPr>
          <w:rFonts w:asciiTheme="minorHAnsi" w:hAnsiTheme="minorHAnsi" w:cstheme="minorHAnsi"/>
        </w:rPr>
        <w:t>ISMB/ECCB Intelligent Systems for Molecular Biology and Computational Biology</w:t>
      </w:r>
      <w:r w:rsidRPr="008609D8">
        <w:rPr>
          <w:rFonts w:asciiTheme="minorHAnsi" w:hAnsiTheme="minorHAnsi" w:cstheme="minorHAnsi"/>
          <w:i w:val="0"/>
        </w:rPr>
        <w:t xml:space="preserve"> in Prague, Czech Republic</w:t>
      </w:r>
      <w:r w:rsidRPr="008609D8">
        <w:rPr>
          <w:rFonts w:asciiTheme="minorHAnsi" w:hAnsiTheme="minorHAnsi" w:cstheme="minorHAnsi"/>
        </w:rPr>
        <w:t xml:space="preserve"> </w:t>
      </w:r>
      <w:r w:rsidRPr="008609D8">
        <w:rPr>
          <w:rFonts w:asciiTheme="minorHAnsi" w:hAnsiTheme="minorHAnsi" w:cstheme="minorHAnsi"/>
          <w:i w:val="0"/>
        </w:rPr>
        <w:t>(</w:t>
      </w:r>
      <w:proofErr w:type="gramStart"/>
      <w:r w:rsidRPr="008609D8">
        <w:rPr>
          <w:rFonts w:asciiTheme="minorHAnsi" w:hAnsiTheme="minorHAnsi" w:cstheme="minorHAnsi"/>
          <w:i w:val="0"/>
        </w:rPr>
        <w:t>July</w:t>
      </w:r>
      <w:r w:rsidR="00893B4D">
        <w:rPr>
          <w:rFonts w:asciiTheme="minorHAnsi" w:hAnsiTheme="minorHAnsi" w:cstheme="minorHAnsi"/>
          <w:i w:val="0"/>
        </w:rPr>
        <w:t>,</w:t>
      </w:r>
      <w:proofErr w:type="gramEnd"/>
      <w:r w:rsidRPr="008609D8">
        <w:rPr>
          <w:rFonts w:asciiTheme="minorHAnsi" w:hAnsiTheme="minorHAnsi" w:cstheme="minorHAnsi"/>
          <w:i w:val="0"/>
        </w:rPr>
        <w:t xml:space="preserve"> 2017)</w:t>
      </w:r>
    </w:p>
    <w:p w14:paraId="3095B242" w14:textId="4CBEDCB8" w:rsidR="000E3D42" w:rsidRPr="008609D8" w:rsidRDefault="000E3D42" w:rsidP="008609D8">
      <w:pPr>
        <w:pStyle w:val="ListParagraph"/>
        <w:numPr>
          <w:ilvl w:val="0"/>
          <w:numId w:val="8"/>
        </w:numPr>
        <w:spacing w:after="0" w:line="264" w:lineRule="auto"/>
        <w:rPr>
          <w:rFonts w:asciiTheme="minorHAnsi" w:hAnsiTheme="minorHAnsi" w:cstheme="minorHAnsi"/>
        </w:rPr>
      </w:pPr>
      <w:r w:rsidRPr="008609D8">
        <w:rPr>
          <w:rFonts w:asciiTheme="minorHAnsi" w:hAnsiTheme="minorHAnsi" w:cstheme="minorHAnsi"/>
        </w:rPr>
        <w:t>Biotechnology and Bioinformatics Symposium</w:t>
      </w:r>
      <w:r w:rsidRPr="008609D8">
        <w:rPr>
          <w:rFonts w:asciiTheme="minorHAnsi" w:hAnsiTheme="minorHAnsi" w:cstheme="minorHAnsi"/>
          <w:i w:val="0"/>
        </w:rPr>
        <w:t xml:space="preserve"> at Brigham Young University in Provo, Utah (</w:t>
      </w:r>
      <w:proofErr w:type="gramStart"/>
      <w:r w:rsidRPr="008609D8">
        <w:rPr>
          <w:rFonts w:asciiTheme="minorHAnsi" w:hAnsiTheme="minorHAnsi" w:cstheme="minorHAnsi"/>
          <w:i w:val="0"/>
        </w:rPr>
        <w:t>December,</w:t>
      </w:r>
      <w:proofErr w:type="gramEnd"/>
      <w:r w:rsidRPr="008609D8">
        <w:rPr>
          <w:rFonts w:asciiTheme="minorHAnsi" w:hAnsiTheme="minorHAnsi" w:cstheme="minorHAnsi"/>
          <w:i w:val="0"/>
        </w:rPr>
        <w:t xml:space="preserve"> 2016)</w:t>
      </w:r>
      <w:r w:rsidRPr="008609D8">
        <w:rPr>
          <w:rFonts w:asciiTheme="minorHAnsi" w:hAnsiTheme="minorHAnsi" w:cstheme="minorHAnsi"/>
        </w:rPr>
        <w:t xml:space="preserve"> </w:t>
      </w:r>
    </w:p>
    <w:p w14:paraId="3DF365AA" w14:textId="77777777" w:rsidR="00930B45" w:rsidRPr="008609D8" w:rsidRDefault="0000618C" w:rsidP="008609D8">
      <w:pPr>
        <w:pStyle w:val="ListParagraph"/>
        <w:numPr>
          <w:ilvl w:val="0"/>
          <w:numId w:val="8"/>
        </w:numPr>
        <w:spacing w:after="0" w:line="264" w:lineRule="auto"/>
        <w:rPr>
          <w:rFonts w:asciiTheme="minorHAnsi" w:hAnsiTheme="minorHAnsi" w:cstheme="minorHAnsi"/>
        </w:rPr>
      </w:pPr>
      <w:r w:rsidRPr="008609D8">
        <w:rPr>
          <w:rFonts w:asciiTheme="minorHAnsi" w:hAnsiTheme="minorHAnsi" w:cstheme="minorHAnsi"/>
        </w:rPr>
        <w:t xml:space="preserve">LDS Life Science Symposium </w:t>
      </w:r>
      <w:r w:rsidRPr="008609D8">
        <w:rPr>
          <w:rFonts w:asciiTheme="minorHAnsi" w:hAnsiTheme="minorHAnsi" w:cstheme="minorHAnsi"/>
          <w:i w:val="0"/>
        </w:rPr>
        <w:t>at Thanksgiving Point, Utah (July 2016)</w:t>
      </w:r>
      <w:r w:rsidRPr="008609D8">
        <w:rPr>
          <w:rFonts w:asciiTheme="minorHAnsi" w:hAnsiTheme="minorHAnsi" w:cstheme="minorHAnsi"/>
        </w:rPr>
        <w:t xml:space="preserve"> </w:t>
      </w:r>
    </w:p>
    <w:p w14:paraId="3D8FFED4" w14:textId="77777777" w:rsidR="00930B45" w:rsidRPr="008609D8" w:rsidRDefault="0000618C" w:rsidP="008609D8">
      <w:pPr>
        <w:pStyle w:val="ListParagraph"/>
        <w:numPr>
          <w:ilvl w:val="0"/>
          <w:numId w:val="8"/>
        </w:numPr>
        <w:spacing w:after="0" w:line="264" w:lineRule="auto"/>
        <w:rPr>
          <w:rFonts w:asciiTheme="minorHAnsi" w:hAnsiTheme="minorHAnsi" w:cstheme="minorHAnsi"/>
        </w:rPr>
      </w:pPr>
      <w:r w:rsidRPr="008609D8">
        <w:rPr>
          <w:rFonts w:asciiTheme="minorHAnsi" w:hAnsiTheme="minorHAnsi" w:cstheme="minorHAnsi"/>
          <w:i w:val="0"/>
        </w:rPr>
        <w:t xml:space="preserve">I was accepted to and participated in an extensive </w:t>
      </w:r>
      <w:proofErr w:type="gramStart"/>
      <w:r w:rsidRPr="008609D8">
        <w:rPr>
          <w:rFonts w:asciiTheme="minorHAnsi" w:hAnsiTheme="minorHAnsi" w:cstheme="minorHAnsi"/>
          <w:i w:val="0"/>
        </w:rPr>
        <w:t>two week</w:t>
      </w:r>
      <w:proofErr w:type="gramEnd"/>
      <w:r w:rsidRPr="008609D8">
        <w:rPr>
          <w:rFonts w:asciiTheme="minorHAnsi" w:hAnsiTheme="minorHAnsi" w:cstheme="minorHAnsi"/>
          <w:i w:val="0"/>
        </w:rPr>
        <w:t xml:space="preserve"> bioinformatics training program for the </w:t>
      </w:r>
      <w:r w:rsidRPr="008609D8">
        <w:rPr>
          <w:rFonts w:asciiTheme="minorHAnsi" w:hAnsiTheme="minorHAnsi" w:cstheme="minorHAnsi"/>
        </w:rPr>
        <w:t>Community Research Education and Engagement for Data Science</w:t>
      </w:r>
      <w:r w:rsidRPr="008609D8">
        <w:rPr>
          <w:rFonts w:asciiTheme="minorHAnsi" w:hAnsiTheme="minorHAnsi" w:cstheme="minorHAnsi"/>
          <w:i w:val="0"/>
        </w:rPr>
        <w:t xml:space="preserve"> at Icahn School of Medicine at Mount Sinai in New York City, New York (June 2016).</w:t>
      </w:r>
      <w:r w:rsidRPr="008609D8">
        <w:rPr>
          <w:rFonts w:asciiTheme="minorHAnsi" w:hAnsiTheme="minorHAnsi" w:cstheme="minorHAnsi"/>
        </w:rPr>
        <w:t xml:space="preserve"> </w:t>
      </w:r>
    </w:p>
    <w:p w14:paraId="582FDD36" w14:textId="77777777" w:rsidR="00930B45" w:rsidRPr="008609D8" w:rsidRDefault="0000618C" w:rsidP="008609D8">
      <w:pPr>
        <w:pStyle w:val="ListParagraph"/>
        <w:numPr>
          <w:ilvl w:val="0"/>
          <w:numId w:val="8"/>
        </w:numPr>
        <w:spacing w:after="0" w:line="264" w:lineRule="auto"/>
        <w:rPr>
          <w:rFonts w:asciiTheme="minorHAnsi" w:hAnsiTheme="minorHAnsi" w:cstheme="minorHAnsi"/>
        </w:rPr>
      </w:pPr>
      <w:r w:rsidRPr="008609D8">
        <w:rPr>
          <w:rFonts w:asciiTheme="minorHAnsi" w:hAnsiTheme="minorHAnsi" w:cstheme="minorHAnsi"/>
        </w:rPr>
        <w:t>Biotechnology and Bioinformatics Symposium</w:t>
      </w:r>
      <w:r w:rsidRPr="008609D8">
        <w:rPr>
          <w:rFonts w:asciiTheme="minorHAnsi" w:hAnsiTheme="minorHAnsi" w:cstheme="minorHAnsi"/>
          <w:i w:val="0"/>
        </w:rPr>
        <w:t xml:space="preserve"> at Brigham Young University in Provo, Utah (</w:t>
      </w:r>
      <w:proofErr w:type="gramStart"/>
      <w:r w:rsidRPr="008609D8">
        <w:rPr>
          <w:rFonts w:asciiTheme="minorHAnsi" w:hAnsiTheme="minorHAnsi" w:cstheme="minorHAnsi"/>
          <w:i w:val="0"/>
        </w:rPr>
        <w:t>December,</w:t>
      </w:r>
      <w:proofErr w:type="gramEnd"/>
      <w:r w:rsidRPr="008609D8">
        <w:rPr>
          <w:rFonts w:asciiTheme="minorHAnsi" w:hAnsiTheme="minorHAnsi" w:cstheme="minorHAnsi"/>
          <w:i w:val="0"/>
        </w:rPr>
        <w:t xml:space="preserve"> 2015)</w:t>
      </w:r>
      <w:r w:rsidRPr="008609D8">
        <w:rPr>
          <w:rFonts w:asciiTheme="minorHAnsi" w:hAnsiTheme="minorHAnsi" w:cstheme="minorHAnsi"/>
        </w:rPr>
        <w:t xml:space="preserve"> </w:t>
      </w:r>
    </w:p>
    <w:p w14:paraId="7CDEFF4A" w14:textId="12A26B7D" w:rsidR="00930B45" w:rsidRPr="008609D8" w:rsidRDefault="0000618C" w:rsidP="008609D8">
      <w:pPr>
        <w:pStyle w:val="ListParagraph"/>
        <w:numPr>
          <w:ilvl w:val="0"/>
          <w:numId w:val="8"/>
        </w:numPr>
        <w:spacing w:after="0" w:line="264" w:lineRule="auto"/>
        <w:rPr>
          <w:rFonts w:asciiTheme="minorHAnsi" w:hAnsiTheme="minorHAnsi" w:cstheme="minorHAnsi"/>
        </w:rPr>
      </w:pPr>
      <w:r w:rsidRPr="008609D8">
        <w:rPr>
          <w:rFonts w:asciiTheme="minorHAnsi" w:hAnsiTheme="minorHAnsi" w:cstheme="minorHAnsi"/>
        </w:rPr>
        <w:t>Biotechnology and Bioinformatics Symposium</w:t>
      </w:r>
      <w:r w:rsidRPr="008609D8">
        <w:rPr>
          <w:rFonts w:asciiTheme="minorHAnsi" w:hAnsiTheme="minorHAnsi" w:cstheme="minorHAnsi"/>
          <w:i w:val="0"/>
        </w:rPr>
        <w:t xml:space="preserve"> at Brigham Young University in Provo, Utah (</w:t>
      </w:r>
      <w:proofErr w:type="gramStart"/>
      <w:r w:rsidRPr="008609D8">
        <w:rPr>
          <w:rFonts w:asciiTheme="minorHAnsi" w:hAnsiTheme="minorHAnsi" w:cstheme="minorHAnsi"/>
          <w:i w:val="0"/>
        </w:rPr>
        <w:t>December,</w:t>
      </w:r>
      <w:proofErr w:type="gramEnd"/>
      <w:r w:rsidRPr="008609D8">
        <w:rPr>
          <w:rFonts w:asciiTheme="minorHAnsi" w:hAnsiTheme="minorHAnsi" w:cstheme="minorHAnsi"/>
          <w:i w:val="0"/>
        </w:rPr>
        <w:t xml:space="preserve"> 2014)</w:t>
      </w:r>
      <w:r w:rsidRPr="008609D8">
        <w:rPr>
          <w:rFonts w:asciiTheme="minorHAnsi" w:hAnsiTheme="minorHAnsi" w:cstheme="minorHAnsi"/>
        </w:rPr>
        <w:t xml:space="preserve">  </w:t>
      </w:r>
    </w:p>
    <w:p w14:paraId="1702702F" w14:textId="77777777" w:rsidR="00A6368B" w:rsidRDefault="00A6368B" w:rsidP="009B328C">
      <w:pPr>
        <w:spacing w:after="0" w:line="259" w:lineRule="auto"/>
        <w:ind w:left="10" w:hanging="10"/>
        <w:rPr>
          <w:rFonts w:asciiTheme="minorHAnsi" w:hAnsiTheme="minorHAnsi" w:cstheme="minorHAnsi"/>
          <w:b/>
          <w:i w:val="0"/>
        </w:rPr>
      </w:pPr>
    </w:p>
    <w:p w14:paraId="032A5B56" w14:textId="64B7ED3C" w:rsidR="009B328C" w:rsidRPr="00FA6BA4" w:rsidRDefault="009B328C" w:rsidP="009B328C">
      <w:pPr>
        <w:spacing w:after="0" w:line="259" w:lineRule="auto"/>
        <w:ind w:left="10" w:hanging="1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i w:val="0"/>
        </w:rPr>
        <w:t>COMMUNITY OUTREACH</w:t>
      </w:r>
      <w:r w:rsidRPr="00FA6BA4">
        <w:rPr>
          <w:rFonts w:asciiTheme="minorHAnsi" w:hAnsiTheme="minorHAnsi" w:cstheme="minorHAnsi"/>
          <w:b/>
          <w:i w:val="0"/>
        </w:rPr>
        <w:t xml:space="preserve">  </w:t>
      </w:r>
    </w:p>
    <w:p w14:paraId="6747C895" w14:textId="7ACD0941" w:rsidR="009B328C" w:rsidRPr="008609D8" w:rsidRDefault="009B328C" w:rsidP="008609D8">
      <w:pPr>
        <w:pStyle w:val="ListParagraph"/>
        <w:numPr>
          <w:ilvl w:val="0"/>
          <w:numId w:val="10"/>
        </w:numPr>
        <w:spacing w:after="0" w:line="264" w:lineRule="auto"/>
        <w:rPr>
          <w:rFonts w:asciiTheme="minorHAnsi" w:hAnsiTheme="minorHAnsi" w:cstheme="minorHAnsi"/>
          <w:i w:val="0"/>
        </w:rPr>
      </w:pPr>
      <w:r w:rsidRPr="008609D8">
        <w:rPr>
          <w:rFonts w:asciiTheme="minorHAnsi" w:hAnsiTheme="minorHAnsi" w:cstheme="minorHAnsi"/>
          <w:i w:val="0"/>
        </w:rPr>
        <w:t>Science fair judge at Wasatch Elementary School (</w:t>
      </w:r>
      <w:proofErr w:type="gramStart"/>
      <w:r w:rsidRPr="008609D8">
        <w:rPr>
          <w:rFonts w:asciiTheme="minorHAnsi" w:hAnsiTheme="minorHAnsi" w:cstheme="minorHAnsi"/>
          <w:i w:val="0"/>
        </w:rPr>
        <w:t>November,</w:t>
      </w:r>
      <w:proofErr w:type="gramEnd"/>
      <w:r w:rsidRPr="008609D8">
        <w:rPr>
          <w:rFonts w:asciiTheme="minorHAnsi" w:hAnsiTheme="minorHAnsi" w:cstheme="minorHAnsi"/>
          <w:i w:val="0"/>
        </w:rPr>
        <w:t xml:space="preserve"> 2017)</w:t>
      </w:r>
    </w:p>
    <w:p w14:paraId="26E90391" w14:textId="7227DAF9" w:rsidR="009B328C" w:rsidRPr="008609D8" w:rsidRDefault="009B328C" w:rsidP="008609D8">
      <w:pPr>
        <w:pStyle w:val="ListParagraph"/>
        <w:numPr>
          <w:ilvl w:val="0"/>
          <w:numId w:val="10"/>
        </w:numPr>
        <w:spacing w:after="0" w:line="264" w:lineRule="auto"/>
        <w:rPr>
          <w:rFonts w:asciiTheme="minorHAnsi" w:hAnsiTheme="minorHAnsi" w:cstheme="minorHAnsi"/>
          <w:i w:val="0"/>
        </w:rPr>
      </w:pPr>
      <w:r w:rsidRPr="008609D8">
        <w:rPr>
          <w:rFonts w:asciiTheme="minorHAnsi" w:hAnsiTheme="minorHAnsi" w:cstheme="minorHAnsi"/>
          <w:i w:val="0"/>
        </w:rPr>
        <w:t>Science fair judge at Westridge Elementary School (</w:t>
      </w:r>
      <w:proofErr w:type="gramStart"/>
      <w:r w:rsidRPr="008609D8">
        <w:rPr>
          <w:rFonts w:asciiTheme="minorHAnsi" w:hAnsiTheme="minorHAnsi" w:cstheme="minorHAnsi"/>
          <w:i w:val="0"/>
        </w:rPr>
        <w:t>November,</w:t>
      </w:r>
      <w:proofErr w:type="gramEnd"/>
      <w:r w:rsidRPr="008609D8">
        <w:rPr>
          <w:rFonts w:asciiTheme="minorHAnsi" w:hAnsiTheme="minorHAnsi" w:cstheme="minorHAnsi"/>
          <w:i w:val="0"/>
        </w:rPr>
        <w:t xml:space="preserve"> 2017)</w:t>
      </w:r>
    </w:p>
    <w:p w14:paraId="7E088341" w14:textId="52182A8D" w:rsidR="009B328C" w:rsidRPr="008609D8" w:rsidRDefault="009B328C" w:rsidP="008609D8">
      <w:pPr>
        <w:pStyle w:val="ListParagraph"/>
        <w:numPr>
          <w:ilvl w:val="0"/>
          <w:numId w:val="10"/>
        </w:numPr>
        <w:spacing w:after="0" w:line="264" w:lineRule="auto"/>
        <w:rPr>
          <w:rFonts w:asciiTheme="minorHAnsi" w:hAnsiTheme="minorHAnsi" w:cstheme="minorHAnsi"/>
          <w:i w:val="0"/>
        </w:rPr>
      </w:pPr>
      <w:r w:rsidRPr="008609D8">
        <w:rPr>
          <w:rFonts w:asciiTheme="minorHAnsi" w:hAnsiTheme="minorHAnsi" w:cstheme="minorHAnsi"/>
          <w:i w:val="0"/>
        </w:rPr>
        <w:t>Boy Scout leader (2016-present)</w:t>
      </w:r>
    </w:p>
    <w:p w14:paraId="7C0266B0" w14:textId="4A85EB68" w:rsidR="009B328C" w:rsidRPr="00FA6BA4" w:rsidRDefault="009B328C" w:rsidP="009B328C">
      <w:pPr>
        <w:spacing w:after="0" w:line="264" w:lineRule="auto"/>
        <w:ind w:left="0" w:firstLine="0"/>
        <w:rPr>
          <w:rFonts w:asciiTheme="minorHAnsi" w:hAnsiTheme="minorHAnsi" w:cstheme="minorHAnsi"/>
        </w:rPr>
      </w:pPr>
    </w:p>
    <w:sectPr w:rsidR="009B328C" w:rsidRPr="00FA6BA4">
      <w:pgSz w:w="12240" w:h="15840"/>
      <w:pgMar w:top="173" w:right="1131" w:bottom="878" w:left="70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34D21"/>
    <w:multiLevelType w:val="hybridMultilevel"/>
    <w:tmpl w:val="3D4E3E74"/>
    <w:lvl w:ilvl="0" w:tplc="04090001">
      <w:start w:val="1"/>
      <w:numFmt w:val="bullet"/>
      <w:lvlText w:val=""/>
      <w:lvlJc w:val="left"/>
      <w:pPr>
        <w:ind w:left="3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" w15:restartNumberingAfterBreak="0">
    <w:nsid w:val="160315FC"/>
    <w:multiLevelType w:val="hybridMultilevel"/>
    <w:tmpl w:val="151AFEA8"/>
    <w:lvl w:ilvl="0" w:tplc="0D9C9AF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A2C471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ED293A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2D2AE6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F42D57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BBCF6F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A42674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FA01A8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048886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6752B86"/>
    <w:multiLevelType w:val="hybridMultilevel"/>
    <w:tmpl w:val="FFB6952C"/>
    <w:lvl w:ilvl="0" w:tplc="04090001">
      <w:start w:val="1"/>
      <w:numFmt w:val="bullet"/>
      <w:lvlText w:val=""/>
      <w:lvlJc w:val="left"/>
      <w:pPr>
        <w:ind w:left="3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3" w15:restartNumberingAfterBreak="0">
    <w:nsid w:val="1BE42631"/>
    <w:multiLevelType w:val="hybridMultilevel"/>
    <w:tmpl w:val="E4B46EDA"/>
    <w:lvl w:ilvl="0" w:tplc="04090001">
      <w:start w:val="1"/>
      <w:numFmt w:val="bullet"/>
      <w:lvlText w:val=""/>
      <w:lvlJc w:val="left"/>
      <w:pPr>
        <w:ind w:left="3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4" w15:restartNumberingAfterBreak="0">
    <w:nsid w:val="22DE57AB"/>
    <w:multiLevelType w:val="hybridMultilevel"/>
    <w:tmpl w:val="06A8C0B4"/>
    <w:lvl w:ilvl="0" w:tplc="3F088E3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EDA417E">
      <w:start w:val="1"/>
      <w:numFmt w:val="bullet"/>
      <w:lvlText w:val="o"/>
      <w:lvlJc w:val="left"/>
      <w:pPr>
        <w:ind w:left="14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C7E7970">
      <w:start w:val="1"/>
      <w:numFmt w:val="bullet"/>
      <w:lvlText w:val="▪"/>
      <w:lvlJc w:val="left"/>
      <w:pPr>
        <w:ind w:left="21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2C405CC">
      <w:start w:val="1"/>
      <w:numFmt w:val="bullet"/>
      <w:lvlText w:val="•"/>
      <w:lvlJc w:val="left"/>
      <w:pPr>
        <w:ind w:left="28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4F429BA">
      <w:start w:val="1"/>
      <w:numFmt w:val="bullet"/>
      <w:lvlText w:val="o"/>
      <w:lvlJc w:val="left"/>
      <w:pPr>
        <w:ind w:left="36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41808C8">
      <w:start w:val="1"/>
      <w:numFmt w:val="bullet"/>
      <w:lvlText w:val="▪"/>
      <w:lvlJc w:val="left"/>
      <w:pPr>
        <w:ind w:left="43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9222940">
      <w:start w:val="1"/>
      <w:numFmt w:val="bullet"/>
      <w:lvlText w:val="•"/>
      <w:lvlJc w:val="left"/>
      <w:pPr>
        <w:ind w:left="50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C6E25F2">
      <w:start w:val="1"/>
      <w:numFmt w:val="bullet"/>
      <w:lvlText w:val="o"/>
      <w:lvlJc w:val="left"/>
      <w:pPr>
        <w:ind w:left="57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F2C361C">
      <w:start w:val="1"/>
      <w:numFmt w:val="bullet"/>
      <w:lvlText w:val="▪"/>
      <w:lvlJc w:val="left"/>
      <w:pPr>
        <w:ind w:left="64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409142E"/>
    <w:multiLevelType w:val="hybridMultilevel"/>
    <w:tmpl w:val="BD98E1BE"/>
    <w:lvl w:ilvl="0" w:tplc="04090001">
      <w:start w:val="1"/>
      <w:numFmt w:val="bullet"/>
      <w:lvlText w:val=""/>
      <w:lvlJc w:val="left"/>
      <w:pPr>
        <w:ind w:left="3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6" w15:restartNumberingAfterBreak="0">
    <w:nsid w:val="4D353CFA"/>
    <w:multiLevelType w:val="hybridMultilevel"/>
    <w:tmpl w:val="FC54CD94"/>
    <w:lvl w:ilvl="0" w:tplc="04090001">
      <w:start w:val="1"/>
      <w:numFmt w:val="bullet"/>
      <w:lvlText w:val=""/>
      <w:lvlJc w:val="left"/>
      <w:pPr>
        <w:ind w:left="3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7" w15:restartNumberingAfterBreak="0">
    <w:nsid w:val="5E301B9F"/>
    <w:multiLevelType w:val="hybridMultilevel"/>
    <w:tmpl w:val="A5CAD0DE"/>
    <w:lvl w:ilvl="0" w:tplc="04090001">
      <w:start w:val="1"/>
      <w:numFmt w:val="bullet"/>
      <w:lvlText w:val=""/>
      <w:lvlJc w:val="left"/>
      <w:pPr>
        <w:ind w:left="3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8" w15:restartNumberingAfterBreak="0">
    <w:nsid w:val="65B80B09"/>
    <w:multiLevelType w:val="hybridMultilevel"/>
    <w:tmpl w:val="F168A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464616"/>
    <w:multiLevelType w:val="hybridMultilevel"/>
    <w:tmpl w:val="D910F792"/>
    <w:lvl w:ilvl="0" w:tplc="528C289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5AC8818">
      <w:start w:val="1"/>
      <w:numFmt w:val="bullet"/>
      <w:lvlText w:val="o"/>
      <w:lvlJc w:val="left"/>
      <w:pPr>
        <w:ind w:left="14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9BACF9C">
      <w:start w:val="1"/>
      <w:numFmt w:val="bullet"/>
      <w:lvlText w:val="▪"/>
      <w:lvlJc w:val="left"/>
      <w:pPr>
        <w:ind w:left="21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DD8D8DA">
      <w:start w:val="1"/>
      <w:numFmt w:val="bullet"/>
      <w:lvlText w:val="•"/>
      <w:lvlJc w:val="left"/>
      <w:pPr>
        <w:ind w:left="28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3AC2D48">
      <w:start w:val="1"/>
      <w:numFmt w:val="bullet"/>
      <w:lvlText w:val="o"/>
      <w:lvlJc w:val="left"/>
      <w:pPr>
        <w:ind w:left="36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E6E95E2">
      <w:start w:val="1"/>
      <w:numFmt w:val="bullet"/>
      <w:lvlText w:val="▪"/>
      <w:lvlJc w:val="left"/>
      <w:pPr>
        <w:ind w:left="43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A9849B6">
      <w:start w:val="1"/>
      <w:numFmt w:val="bullet"/>
      <w:lvlText w:val="•"/>
      <w:lvlJc w:val="left"/>
      <w:pPr>
        <w:ind w:left="50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3801084">
      <w:start w:val="1"/>
      <w:numFmt w:val="bullet"/>
      <w:lvlText w:val="o"/>
      <w:lvlJc w:val="left"/>
      <w:pPr>
        <w:ind w:left="57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9AE6CD2">
      <w:start w:val="1"/>
      <w:numFmt w:val="bullet"/>
      <w:lvlText w:val="▪"/>
      <w:lvlJc w:val="left"/>
      <w:pPr>
        <w:ind w:left="64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8"/>
  </w:num>
  <w:num w:numId="5">
    <w:abstractNumId w:val="7"/>
  </w:num>
  <w:num w:numId="6">
    <w:abstractNumId w:val="0"/>
  </w:num>
  <w:num w:numId="7">
    <w:abstractNumId w:val="2"/>
  </w:num>
  <w:num w:numId="8">
    <w:abstractNumId w:val="6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umbered&lt;/Style&gt;&lt;LeftDelim&gt;{&lt;/LeftDelim&gt;&lt;RightDelim&gt;}&lt;/RightDelim&gt;&lt;FontName&gt;Calibri&lt;/FontName&gt;&lt;FontSize&gt;9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sfzs50srddxxrhe5eex5zt5dsppwa92ezwxx&quot;&gt;Codon Phylogeny Review Endnote&lt;record-ids&gt;&lt;item&gt;183&lt;/item&gt;&lt;/record-ids&gt;&lt;/item&gt;&lt;/Libraries&gt;"/>
  </w:docVars>
  <w:rsids>
    <w:rsidRoot w:val="00930B45"/>
    <w:rsid w:val="0000618C"/>
    <w:rsid w:val="00086EFF"/>
    <w:rsid w:val="0009257F"/>
    <w:rsid w:val="000E3D42"/>
    <w:rsid w:val="0011647F"/>
    <w:rsid w:val="00120EDE"/>
    <w:rsid w:val="0014347A"/>
    <w:rsid w:val="00181E12"/>
    <w:rsid w:val="001D5F9B"/>
    <w:rsid w:val="002043B4"/>
    <w:rsid w:val="00231923"/>
    <w:rsid w:val="002F5201"/>
    <w:rsid w:val="00320DE3"/>
    <w:rsid w:val="00321091"/>
    <w:rsid w:val="003235E5"/>
    <w:rsid w:val="003345CF"/>
    <w:rsid w:val="00374B50"/>
    <w:rsid w:val="003767D6"/>
    <w:rsid w:val="003C5945"/>
    <w:rsid w:val="004420ED"/>
    <w:rsid w:val="00455D42"/>
    <w:rsid w:val="00460AE5"/>
    <w:rsid w:val="00514C9C"/>
    <w:rsid w:val="005C687B"/>
    <w:rsid w:val="005E4DF9"/>
    <w:rsid w:val="005F433A"/>
    <w:rsid w:val="006638F6"/>
    <w:rsid w:val="006E4053"/>
    <w:rsid w:val="006F684E"/>
    <w:rsid w:val="0070225D"/>
    <w:rsid w:val="00731D85"/>
    <w:rsid w:val="007845FB"/>
    <w:rsid w:val="00787D4B"/>
    <w:rsid w:val="007A73DC"/>
    <w:rsid w:val="0085704B"/>
    <w:rsid w:val="008609D8"/>
    <w:rsid w:val="00877E5B"/>
    <w:rsid w:val="008921CB"/>
    <w:rsid w:val="00893B4D"/>
    <w:rsid w:val="00930B45"/>
    <w:rsid w:val="0093626E"/>
    <w:rsid w:val="00937C10"/>
    <w:rsid w:val="0095200E"/>
    <w:rsid w:val="00997D08"/>
    <w:rsid w:val="009B328C"/>
    <w:rsid w:val="009C13DC"/>
    <w:rsid w:val="009D354B"/>
    <w:rsid w:val="009E1725"/>
    <w:rsid w:val="009F7734"/>
    <w:rsid w:val="00A6368B"/>
    <w:rsid w:val="00B350BB"/>
    <w:rsid w:val="00B515CC"/>
    <w:rsid w:val="00B64F5A"/>
    <w:rsid w:val="00B70016"/>
    <w:rsid w:val="00BA27ED"/>
    <w:rsid w:val="00C23544"/>
    <w:rsid w:val="00C4649A"/>
    <w:rsid w:val="00C53D11"/>
    <w:rsid w:val="00C74B83"/>
    <w:rsid w:val="00D51FAC"/>
    <w:rsid w:val="00D821DF"/>
    <w:rsid w:val="00D82302"/>
    <w:rsid w:val="00D83305"/>
    <w:rsid w:val="00D86F17"/>
    <w:rsid w:val="00E01BA3"/>
    <w:rsid w:val="00E4244C"/>
    <w:rsid w:val="00E82CB1"/>
    <w:rsid w:val="00EB1FE7"/>
    <w:rsid w:val="00EB48A9"/>
    <w:rsid w:val="00EC781F"/>
    <w:rsid w:val="00ED4BC7"/>
    <w:rsid w:val="00F9433D"/>
    <w:rsid w:val="00FA6BA4"/>
    <w:rsid w:val="00FE33F4"/>
    <w:rsid w:val="00FF3468"/>
    <w:rsid w:val="00FF5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1EAB52"/>
  <w15:docId w15:val="{66964FA6-0467-460C-8581-267CA90C0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92" w:line="270" w:lineRule="auto"/>
      <w:ind w:left="744" w:hanging="370"/>
    </w:pPr>
    <w:rPr>
      <w:rFonts w:ascii="Calibri" w:eastAsia="Calibri" w:hAnsi="Calibri" w:cs="Calibri"/>
      <w:i/>
      <w:color w:val="000000"/>
      <w:sz w:val="18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44"/>
      <w:ind w:left="10" w:hanging="10"/>
      <w:outlineLvl w:val="0"/>
    </w:pPr>
    <w:rPr>
      <w:rFonts w:ascii="Calibri" w:eastAsia="Calibri" w:hAnsi="Calibri" w:cs="Calibri"/>
      <w:b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1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B64F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A6BA4"/>
    <w:rPr>
      <w:color w:val="0563C1" w:themeColor="hyperlink"/>
      <w:u w:val="single"/>
    </w:rPr>
  </w:style>
  <w:style w:type="paragraph" w:customStyle="1" w:styleId="EndNoteBibliographyTitle">
    <w:name w:val="EndNote Bibliography Title"/>
    <w:basedOn w:val="Normal"/>
    <w:link w:val="EndNoteBibliographyTitleChar"/>
    <w:rsid w:val="008609D8"/>
    <w:pPr>
      <w:spacing w:after="0"/>
      <w:jc w:val="center"/>
    </w:pPr>
    <w:rPr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8609D8"/>
    <w:rPr>
      <w:rFonts w:ascii="Calibri" w:eastAsia="Calibri" w:hAnsi="Calibri" w:cs="Calibri"/>
      <w:i/>
      <w:noProof/>
      <w:color w:val="000000"/>
      <w:sz w:val="18"/>
    </w:rPr>
  </w:style>
  <w:style w:type="paragraph" w:customStyle="1" w:styleId="EndNoteBibliography">
    <w:name w:val="EndNote Bibliography"/>
    <w:basedOn w:val="Normal"/>
    <w:link w:val="EndNoteBibliographyChar"/>
    <w:rsid w:val="008609D8"/>
    <w:pPr>
      <w:spacing w:line="240" w:lineRule="auto"/>
    </w:pPr>
    <w:rPr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8609D8"/>
    <w:rPr>
      <w:rFonts w:ascii="Calibri" w:eastAsia="Calibri" w:hAnsi="Calibri" w:cs="Calibri"/>
      <w:i/>
      <w:noProof/>
      <w:color w:val="000000"/>
      <w:sz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8609D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miller@byu.edu" TargetMode="External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6.png"/><Relationship Id="rId3" Type="http://schemas.openxmlformats.org/officeDocument/2006/relationships/settings" Target="settings.xml"/><Relationship Id="rId21" Type="http://schemas.openxmlformats.org/officeDocument/2006/relationships/hyperlink" Target="mailto:justin@ke7gts.com" TargetMode="External"/><Relationship Id="rId7" Type="http://schemas.openxmlformats.org/officeDocument/2006/relationships/image" Target="media/image3.png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5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hyperlink" Target="mailto:jmiller@byu.edu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4.png"/><Relationship Id="rId24" Type="http://schemas.openxmlformats.org/officeDocument/2006/relationships/image" Target="media/image14.png"/><Relationship Id="rId5" Type="http://schemas.openxmlformats.org/officeDocument/2006/relationships/image" Target="media/image1.png"/><Relationship Id="rId15" Type="http://schemas.openxmlformats.org/officeDocument/2006/relationships/image" Target="media/image8.png"/><Relationship Id="rId23" Type="http://schemas.openxmlformats.org/officeDocument/2006/relationships/image" Target="media/image13.png"/><Relationship Id="rId28" Type="http://schemas.openxmlformats.org/officeDocument/2006/relationships/image" Target="media/image18.png"/><Relationship Id="rId10" Type="http://schemas.openxmlformats.org/officeDocument/2006/relationships/hyperlink" Target="http://www.ke7gts.com" TargetMode="External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hyperlink" Target="mailto:justin@ke7gts.com" TargetMode="External"/><Relationship Id="rId14" Type="http://schemas.openxmlformats.org/officeDocument/2006/relationships/image" Target="media/image7.png"/><Relationship Id="rId22" Type="http://schemas.openxmlformats.org/officeDocument/2006/relationships/hyperlink" Target="http://www.ke7gts.com" TargetMode="External"/><Relationship Id="rId27" Type="http://schemas.openxmlformats.org/officeDocument/2006/relationships/image" Target="media/image17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1689</Words>
  <Characters>9109</Characters>
  <Application>Microsoft Office Word</Application>
  <DocSecurity>0</DocSecurity>
  <Lines>260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Microsoft</Company>
  <LinksUpToDate>false</LinksUpToDate>
  <CharactersWithSpaces>10664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Justin Miller</dc:creator>
  <cp:keywords/>
  <cp:lastModifiedBy>Justin Miller</cp:lastModifiedBy>
  <cp:revision>26</cp:revision>
  <cp:lastPrinted>2017-08-02T15:18:00Z</cp:lastPrinted>
  <dcterms:created xsi:type="dcterms:W3CDTF">2018-04-16T16:24:00Z</dcterms:created>
  <dcterms:modified xsi:type="dcterms:W3CDTF">2018-06-04T18:13:00Z</dcterms:modified>
</cp:coreProperties>
</file>